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1F" w:rsidRDefault="00A12B52" w:rsidP="00A05C6F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A05C6F" w:rsidRDefault="00A05C6F">
      <w:pPr>
        <w:jc w:val="center"/>
        <w:rPr>
          <w:rFonts w:ascii="宋体" w:hAnsi="宋体" w:cs="宋体" w:hint="eastAsia"/>
          <w:b/>
          <w:sz w:val="32"/>
          <w:szCs w:val="32"/>
        </w:rPr>
      </w:pPr>
    </w:p>
    <w:p w:rsidR="00A05C6F" w:rsidRDefault="00A05C6F">
      <w:pPr>
        <w:jc w:val="center"/>
        <w:rPr>
          <w:rFonts w:ascii="宋体" w:hAnsi="宋体" w:cs="宋体" w:hint="eastAsia"/>
          <w:b/>
          <w:sz w:val="32"/>
          <w:szCs w:val="32"/>
        </w:rPr>
      </w:pPr>
    </w:p>
    <w:p w:rsidR="0053411F" w:rsidRDefault="00A12B52">
      <w:pPr>
        <w:jc w:val="center"/>
        <w:rPr>
          <w:rFonts w:ascii="宋体" w:hAnsi="宋体" w:cs="宋体"/>
          <w:b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sz w:val="32"/>
          <w:szCs w:val="32"/>
        </w:rPr>
        <w:t>院教〔</w:t>
      </w:r>
      <w:r>
        <w:rPr>
          <w:rFonts w:ascii="宋体" w:hAnsi="宋体" w:cs="宋体" w:hint="eastAsia"/>
          <w:b/>
          <w:sz w:val="32"/>
          <w:szCs w:val="32"/>
        </w:rPr>
        <w:t>2024</w:t>
      </w:r>
      <w:r w:rsidR="00A05C6F">
        <w:rPr>
          <w:rFonts w:ascii="宋体" w:hAnsi="宋体" w:cs="宋体" w:hint="eastAsia"/>
          <w:b/>
          <w:sz w:val="32"/>
          <w:szCs w:val="32"/>
        </w:rPr>
        <w:t>〕</w:t>
      </w:r>
      <w:proofErr w:type="gramEnd"/>
      <w:r w:rsidR="00A05C6F">
        <w:rPr>
          <w:rFonts w:ascii="宋体" w:hAnsi="宋体" w:cs="宋体" w:hint="eastAsia"/>
          <w:b/>
          <w:sz w:val="32"/>
          <w:szCs w:val="32"/>
        </w:rPr>
        <w:t>76</w:t>
      </w:r>
      <w:r>
        <w:rPr>
          <w:rFonts w:ascii="宋体" w:hAnsi="宋体" w:cs="宋体" w:hint="eastAsia"/>
          <w:b/>
          <w:sz w:val="32"/>
          <w:szCs w:val="32"/>
        </w:rPr>
        <w:t>号</w:t>
      </w:r>
    </w:p>
    <w:p w:rsidR="0053411F" w:rsidRDefault="0053411F">
      <w:pPr>
        <w:jc w:val="center"/>
        <w:rPr>
          <w:rFonts w:ascii="Times New Roman" w:hAnsi="Times New Roman"/>
          <w:b/>
          <w:bCs/>
          <w:sz w:val="44"/>
          <w:szCs w:val="44"/>
        </w:rPr>
      </w:pPr>
      <w:r w:rsidRPr="0053411F">
        <w:rPr>
          <w:b/>
          <w:sz w:val="44"/>
          <w:szCs w:val="44"/>
          <w:lang w:val="zh-CN" w:bidi="zh-CN"/>
        </w:rPr>
        <w:pict>
          <v:line id="_x0000_s1026" style="position:absolute;left:0;text-align:left;z-index:251659264" from="4.35pt,10.3pt" to="482.1pt,10.3pt" o:gfxdata="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Q+Dv3cAAAACQEAAA8AAAAAAAAAAQAgAAAAIgAAAGRycy9kb3ducmV2LnhtbFBLAQIUABQA&#10;AAAIAIdO4kAxpj3i7AEAALkDAAAOAAAAAAAAAAEAIAAAACsBAABkcnMvZTJvRG9jLnhtbFBLBQYA&#10;AAAABgAGAFkBAACJBQAAAAA=&#10;" strokecolor="red" strokeweight="3pt"/>
        </w:pict>
      </w:r>
    </w:p>
    <w:p w:rsidR="00A12B52" w:rsidRPr="00A12B52" w:rsidRDefault="00A12B52" w:rsidP="00A12B52">
      <w:pPr>
        <w:adjustRightInd w:val="0"/>
        <w:snapToGrid w:val="0"/>
        <w:jc w:val="center"/>
        <w:rPr>
          <w:rFonts w:ascii="宋体" w:hAnsi="宋体" w:hint="eastAsia"/>
          <w:b/>
          <w:bCs/>
          <w:sz w:val="44"/>
          <w:szCs w:val="44"/>
        </w:rPr>
      </w:pPr>
      <w:r w:rsidRPr="00A12B52">
        <w:rPr>
          <w:rFonts w:ascii="宋体" w:hAnsi="宋体"/>
          <w:b/>
          <w:bCs/>
          <w:sz w:val="44"/>
          <w:szCs w:val="44"/>
        </w:rPr>
        <w:t>关于举办</w:t>
      </w:r>
      <w:bookmarkStart w:id="0" w:name="_Hlk170066917"/>
      <w:r w:rsidRPr="00A12B52">
        <w:rPr>
          <w:rFonts w:ascii="宋体" w:hAnsi="宋体"/>
          <w:b/>
          <w:bCs/>
          <w:sz w:val="44"/>
          <w:szCs w:val="44"/>
        </w:rPr>
        <w:t>2024</w:t>
      </w:r>
      <w:r w:rsidRPr="00A12B52">
        <w:rPr>
          <w:rFonts w:ascii="宋体" w:hAnsi="宋体"/>
          <w:b/>
          <w:bCs/>
          <w:sz w:val="44"/>
          <w:szCs w:val="44"/>
        </w:rPr>
        <w:t>年重庆文理学院生命科学大赛</w:t>
      </w:r>
      <w:bookmarkEnd w:id="0"/>
      <w:r w:rsidRPr="00A12B52">
        <w:rPr>
          <w:rFonts w:ascii="宋体" w:hAnsi="宋体"/>
          <w:b/>
          <w:bCs/>
          <w:sz w:val="44"/>
          <w:szCs w:val="44"/>
        </w:rPr>
        <w:t>的</w:t>
      </w:r>
    </w:p>
    <w:p w:rsidR="0053411F" w:rsidRPr="00A12B52" w:rsidRDefault="00A12B52" w:rsidP="00A12B52">
      <w:pPr>
        <w:adjustRightInd w:val="0"/>
        <w:snapToGrid w:val="0"/>
        <w:jc w:val="center"/>
        <w:rPr>
          <w:rFonts w:ascii="宋体" w:hAnsi="宋体"/>
          <w:b/>
          <w:bCs/>
          <w:sz w:val="44"/>
          <w:szCs w:val="44"/>
        </w:rPr>
      </w:pPr>
      <w:r w:rsidRPr="00A12B52">
        <w:rPr>
          <w:rFonts w:ascii="宋体" w:hAnsi="宋体"/>
          <w:b/>
          <w:bCs/>
          <w:sz w:val="44"/>
          <w:szCs w:val="44"/>
        </w:rPr>
        <w:t>通</w:t>
      </w:r>
      <w:r w:rsidRPr="00A12B52">
        <w:rPr>
          <w:rFonts w:ascii="宋体" w:hAnsi="宋体" w:hint="eastAsia"/>
          <w:b/>
          <w:bCs/>
          <w:sz w:val="44"/>
          <w:szCs w:val="44"/>
        </w:rPr>
        <w:t xml:space="preserve">  </w:t>
      </w:r>
      <w:r w:rsidRPr="00A12B52">
        <w:rPr>
          <w:rFonts w:ascii="宋体" w:hAnsi="宋体"/>
          <w:b/>
          <w:bCs/>
          <w:sz w:val="44"/>
          <w:szCs w:val="44"/>
        </w:rPr>
        <w:t>知</w:t>
      </w:r>
    </w:p>
    <w:p w:rsidR="00A12B52" w:rsidRPr="00A12B52" w:rsidRDefault="00A12B52" w:rsidP="00A12B52">
      <w:pPr>
        <w:adjustRightInd w:val="0"/>
        <w:snapToGrid w:val="0"/>
        <w:spacing w:line="360" w:lineRule="auto"/>
        <w:rPr>
          <w:rFonts w:ascii="仿宋" w:eastAsia="仿宋" w:hAnsi="仿宋" w:hint="eastAsia"/>
          <w:sz w:val="32"/>
          <w:szCs w:val="32"/>
        </w:rPr>
      </w:pPr>
    </w:p>
    <w:p w:rsidR="0053411F" w:rsidRPr="00A12B52" w:rsidRDefault="00A12B52" w:rsidP="00A12B5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各二级学院：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为培养大学生创新意识、实践能力和团队精神，拓宽科学视野，增强社会责任感，促进生命科学学科教学改革，提高人才培养质量，扎实做好全国大学生生命科学大赛备赛工作，特举办此比赛。现将有关事宜通知如下</w:t>
      </w:r>
      <w:r w:rsidRPr="00A12B52">
        <w:rPr>
          <w:rFonts w:ascii="仿宋" w:eastAsia="仿宋" w:hAnsi="仿宋" w:hint="eastAsia"/>
          <w:sz w:val="32"/>
          <w:szCs w:val="32"/>
        </w:rPr>
        <w:t>：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12B52">
        <w:rPr>
          <w:rFonts w:ascii="仿宋" w:eastAsia="仿宋" w:hAnsi="仿宋"/>
          <w:b/>
          <w:bCs/>
          <w:sz w:val="32"/>
          <w:szCs w:val="32"/>
        </w:rPr>
        <w:t>一、组织机构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主办单位：重庆文理学院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承办单位：智慧农业学院</w:t>
      </w:r>
      <w:r w:rsidRPr="00A12B52">
        <w:rPr>
          <w:rFonts w:ascii="仿宋" w:eastAsia="仿宋" w:hAnsi="仿宋"/>
          <w:sz w:val="32"/>
          <w:szCs w:val="32"/>
        </w:rPr>
        <w:t>/</w:t>
      </w:r>
      <w:r w:rsidRPr="00A12B52">
        <w:rPr>
          <w:rFonts w:ascii="仿宋" w:eastAsia="仿宋" w:hAnsi="仿宋"/>
          <w:sz w:val="32"/>
          <w:szCs w:val="32"/>
        </w:rPr>
        <w:t>特色植物研究院</w:t>
      </w:r>
      <w:r w:rsidRPr="00A12B52">
        <w:rPr>
          <w:rFonts w:ascii="仿宋" w:eastAsia="仿宋" w:hAnsi="仿宋" w:hint="eastAsia"/>
          <w:sz w:val="32"/>
          <w:szCs w:val="32"/>
        </w:rPr>
        <w:t>、药学院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12B52">
        <w:rPr>
          <w:rFonts w:ascii="仿宋" w:eastAsia="仿宋" w:hAnsi="仿宋"/>
          <w:b/>
          <w:bCs/>
          <w:sz w:val="32"/>
          <w:szCs w:val="32"/>
        </w:rPr>
        <w:t>二、参赛对象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参赛选手：重庆文理学院全日制在读本科生。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/>
          <w:sz w:val="32"/>
          <w:szCs w:val="32"/>
        </w:rPr>
        <w:t>参赛团队：原则上成功报名参加（但不限于）第九届</w:t>
      </w:r>
      <w:r w:rsidRPr="00A12B52">
        <w:rPr>
          <w:rFonts w:ascii="仿宋" w:eastAsia="仿宋" w:hAnsi="仿宋" w:hint="eastAsia"/>
          <w:sz w:val="32"/>
          <w:szCs w:val="32"/>
        </w:rPr>
        <w:t>全国大学生</w:t>
      </w:r>
      <w:r w:rsidRPr="00A12B52">
        <w:rPr>
          <w:rFonts w:ascii="仿宋" w:eastAsia="仿宋" w:hAnsi="仿宋"/>
          <w:sz w:val="32"/>
          <w:szCs w:val="32"/>
        </w:rPr>
        <w:t>生命科学竞赛的项目团队均可参加此次活动，每队指导教师不超过</w:t>
      </w:r>
      <w:r w:rsidRPr="00A12B52">
        <w:rPr>
          <w:rFonts w:ascii="仿宋" w:eastAsia="仿宋" w:hAnsi="仿宋"/>
          <w:sz w:val="32"/>
          <w:szCs w:val="32"/>
        </w:rPr>
        <w:t>2</w:t>
      </w:r>
      <w:r w:rsidRPr="00A12B52">
        <w:rPr>
          <w:rFonts w:ascii="仿宋" w:eastAsia="仿宋" w:hAnsi="仿宋"/>
          <w:sz w:val="32"/>
          <w:szCs w:val="32"/>
        </w:rPr>
        <w:t>名。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12B52">
        <w:rPr>
          <w:rFonts w:ascii="仿宋" w:eastAsia="仿宋" w:hAnsi="仿宋"/>
          <w:b/>
          <w:bCs/>
          <w:sz w:val="32"/>
          <w:szCs w:val="32"/>
        </w:rPr>
        <w:t>三、</w:t>
      </w:r>
      <w:r w:rsidRPr="00A12B52">
        <w:rPr>
          <w:rFonts w:ascii="仿宋" w:eastAsia="仿宋" w:hAnsi="仿宋" w:hint="eastAsia"/>
          <w:b/>
          <w:bCs/>
          <w:sz w:val="32"/>
          <w:szCs w:val="32"/>
        </w:rPr>
        <w:t>比赛时间及评审地点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lastRenderedPageBreak/>
        <w:t>1</w:t>
      </w:r>
      <w:r w:rsidRPr="00A12B52">
        <w:rPr>
          <w:rFonts w:ascii="仿宋" w:eastAsia="仿宋" w:hAnsi="仿宋" w:hint="eastAsia"/>
          <w:sz w:val="32"/>
          <w:szCs w:val="32"/>
        </w:rPr>
        <w:t>.</w:t>
      </w:r>
      <w:r w:rsidRPr="00A12B52">
        <w:rPr>
          <w:rFonts w:ascii="仿宋" w:eastAsia="仿宋" w:hAnsi="仿宋" w:hint="eastAsia"/>
          <w:sz w:val="32"/>
          <w:szCs w:val="32"/>
        </w:rPr>
        <w:t>比赛时间：</w:t>
      </w:r>
      <w:r w:rsidRPr="00A12B52">
        <w:rPr>
          <w:rFonts w:ascii="仿宋" w:eastAsia="仿宋" w:hAnsi="仿宋"/>
          <w:sz w:val="32"/>
          <w:szCs w:val="32"/>
        </w:rPr>
        <w:t>2024</w:t>
      </w:r>
      <w:r w:rsidRPr="00A12B52">
        <w:rPr>
          <w:rFonts w:ascii="仿宋" w:eastAsia="仿宋" w:hAnsi="仿宋"/>
          <w:sz w:val="32"/>
          <w:szCs w:val="32"/>
        </w:rPr>
        <w:t>年</w:t>
      </w:r>
      <w:r w:rsidRPr="00A12B52">
        <w:rPr>
          <w:rFonts w:ascii="仿宋" w:eastAsia="仿宋" w:hAnsi="仿宋" w:hint="eastAsia"/>
          <w:sz w:val="32"/>
          <w:szCs w:val="32"/>
        </w:rPr>
        <w:t>7</w:t>
      </w:r>
      <w:r w:rsidRPr="00A12B52">
        <w:rPr>
          <w:rFonts w:ascii="仿宋" w:eastAsia="仿宋" w:hAnsi="仿宋"/>
          <w:sz w:val="32"/>
          <w:szCs w:val="32"/>
        </w:rPr>
        <w:t>月</w:t>
      </w:r>
      <w:r w:rsidRPr="00A12B52">
        <w:rPr>
          <w:rFonts w:ascii="仿宋" w:eastAsia="仿宋" w:hAnsi="仿宋"/>
          <w:sz w:val="32"/>
          <w:szCs w:val="32"/>
        </w:rPr>
        <w:t>2</w:t>
      </w:r>
      <w:r w:rsidRPr="00A12B52">
        <w:rPr>
          <w:rFonts w:ascii="仿宋" w:eastAsia="仿宋" w:hAnsi="仿宋"/>
          <w:sz w:val="32"/>
          <w:szCs w:val="32"/>
        </w:rPr>
        <w:t>日</w:t>
      </w:r>
      <w:r w:rsidRPr="00A12B52">
        <w:rPr>
          <w:rFonts w:ascii="仿宋" w:eastAsia="仿宋" w:hAnsi="仿宋" w:hint="eastAsia"/>
          <w:sz w:val="32"/>
          <w:szCs w:val="32"/>
        </w:rPr>
        <w:t>下午</w:t>
      </w:r>
      <w:r w:rsidRPr="00A12B52">
        <w:rPr>
          <w:rFonts w:ascii="仿宋" w:eastAsia="仿宋" w:hAnsi="仿宋"/>
          <w:sz w:val="32"/>
          <w:szCs w:val="32"/>
        </w:rPr>
        <w:t>14</w:t>
      </w:r>
      <w:r w:rsidRPr="00A12B52">
        <w:rPr>
          <w:rFonts w:ascii="仿宋" w:eastAsia="仿宋" w:hAnsi="仿宋" w:hint="eastAsia"/>
          <w:sz w:val="32"/>
          <w:szCs w:val="32"/>
        </w:rPr>
        <w:t>:</w:t>
      </w:r>
      <w:r w:rsidRPr="00A12B52">
        <w:rPr>
          <w:rFonts w:ascii="仿宋" w:eastAsia="仿宋" w:hAnsi="仿宋"/>
          <w:sz w:val="32"/>
          <w:szCs w:val="32"/>
        </w:rPr>
        <w:t>30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2</w:t>
      </w:r>
      <w:r w:rsidRPr="00A12B52">
        <w:rPr>
          <w:rFonts w:ascii="仿宋" w:eastAsia="仿宋" w:hAnsi="仿宋" w:hint="eastAsia"/>
          <w:sz w:val="32"/>
          <w:szCs w:val="32"/>
        </w:rPr>
        <w:t>.</w:t>
      </w:r>
      <w:r w:rsidRPr="00A12B52">
        <w:rPr>
          <w:rFonts w:ascii="仿宋" w:eastAsia="仿宋" w:hAnsi="仿宋" w:hint="eastAsia"/>
          <w:sz w:val="32"/>
          <w:szCs w:val="32"/>
        </w:rPr>
        <w:t>评审地点：</w:t>
      </w:r>
      <w:proofErr w:type="gramStart"/>
      <w:r w:rsidRPr="00A12B52">
        <w:rPr>
          <w:rFonts w:ascii="仿宋" w:eastAsia="仿宋" w:hAnsi="仿宋" w:hint="eastAsia"/>
          <w:sz w:val="32"/>
          <w:szCs w:val="32"/>
        </w:rPr>
        <w:t>星湖校区励德</w:t>
      </w:r>
      <w:proofErr w:type="gramEnd"/>
      <w:r w:rsidRPr="00A12B52">
        <w:rPr>
          <w:rFonts w:ascii="仿宋" w:eastAsia="仿宋" w:hAnsi="仿宋" w:hint="eastAsia"/>
          <w:sz w:val="32"/>
          <w:szCs w:val="32"/>
        </w:rPr>
        <w:t>楼</w:t>
      </w:r>
      <w:r w:rsidRPr="00A12B52">
        <w:rPr>
          <w:rFonts w:ascii="仿宋" w:eastAsia="仿宋" w:hAnsi="仿宋"/>
          <w:sz w:val="32"/>
          <w:szCs w:val="32"/>
        </w:rPr>
        <w:t>318</w:t>
      </w:r>
      <w:r w:rsidRPr="00A12B52">
        <w:rPr>
          <w:rFonts w:ascii="仿宋" w:eastAsia="仿宋" w:hAnsi="仿宋" w:hint="eastAsia"/>
          <w:sz w:val="32"/>
          <w:szCs w:val="32"/>
        </w:rPr>
        <w:t>室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12B52">
        <w:rPr>
          <w:rFonts w:ascii="仿宋" w:eastAsia="仿宋" w:hAnsi="仿宋"/>
          <w:b/>
          <w:bCs/>
          <w:sz w:val="32"/>
          <w:szCs w:val="32"/>
        </w:rPr>
        <w:t>四、</w:t>
      </w:r>
      <w:r w:rsidRPr="00A12B52">
        <w:rPr>
          <w:rFonts w:ascii="仿宋" w:eastAsia="仿宋" w:hAnsi="仿宋" w:hint="eastAsia"/>
          <w:b/>
          <w:bCs/>
          <w:sz w:val="32"/>
          <w:szCs w:val="32"/>
        </w:rPr>
        <w:t>参赛细则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参赛细则参照第九届全国大学生生命科学竞赛（科学探究类）重庆赛区决赛通知要求，详见附件</w:t>
      </w:r>
      <w:r w:rsidRPr="00A12B52">
        <w:rPr>
          <w:rFonts w:ascii="仿宋" w:eastAsia="仿宋" w:hAnsi="仿宋" w:hint="eastAsia"/>
          <w:sz w:val="32"/>
          <w:szCs w:val="32"/>
        </w:rPr>
        <w:t>1</w:t>
      </w:r>
      <w:r w:rsidRPr="00A12B52">
        <w:rPr>
          <w:rFonts w:ascii="仿宋" w:eastAsia="仿宋" w:hAnsi="仿宋" w:hint="eastAsia"/>
          <w:sz w:val="32"/>
          <w:szCs w:val="32"/>
        </w:rPr>
        <w:t>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1</w:t>
      </w:r>
      <w:r w:rsidRPr="00A12B52">
        <w:rPr>
          <w:rFonts w:ascii="仿宋" w:eastAsia="仿宋" w:hAnsi="仿宋" w:hint="eastAsia"/>
          <w:sz w:val="32"/>
          <w:szCs w:val="32"/>
        </w:rPr>
        <w:t>.</w:t>
      </w:r>
      <w:r w:rsidRPr="00A12B52">
        <w:rPr>
          <w:rFonts w:ascii="仿宋" w:eastAsia="仿宋" w:hAnsi="仿宋" w:hint="eastAsia"/>
          <w:sz w:val="32"/>
          <w:szCs w:val="32"/>
        </w:rPr>
        <w:t>参赛资料：请参赛队伍于</w:t>
      </w:r>
      <w:r w:rsidRPr="00A12B52">
        <w:rPr>
          <w:rFonts w:ascii="仿宋" w:eastAsia="仿宋" w:hAnsi="仿宋" w:hint="eastAsia"/>
          <w:sz w:val="32"/>
          <w:szCs w:val="32"/>
        </w:rPr>
        <w:t>6</w:t>
      </w:r>
      <w:r w:rsidRPr="00A12B52">
        <w:rPr>
          <w:rFonts w:ascii="仿宋" w:eastAsia="仿宋" w:hAnsi="仿宋" w:hint="eastAsia"/>
          <w:sz w:val="32"/>
          <w:szCs w:val="32"/>
        </w:rPr>
        <w:t>月</w:t>
      </w:r>
      <w:r w:rsidRPr="00A12B52">
        <w:rPr>
          <w:rFonts w:ascii="仿宋" w:eastAsia="仿宋" w:hAnsi="仿宋" w:hint="eastAsia"/>
          <w:sz w:val="32"/>
          <w:szCs w:val="32"/>
        </w:rPr>
        <w:t>30</w:t>
      </w:r>
      <w:r w:rsidRPr="00A12B52">
        <w:rPr>
          <w:rFonts w:ascii="仿宋" w:eastAsia="仿宋" w:hAnsi="仿宋" w:hint="eastAsia"/>
          <w:sz w:val="32"/>
          <w:szCs w:val="32"/>
        </w:rPr>
        <w:t>日</w:t>
      </w:r>
      <w:r w:rsidRPr="00A12B52">
        <w:rPr>
          <w:rFonts w:ascii="仿宋" w:eastAsia="仿宋" w:hAnsi="仿宋" w:hint="eastAsia"/>
          <w:sz w:val="32"/>
          <w:szCs w:val="32"/>
        </w:rPr>
        <w:t>24:00</w:t>
      </w:r>
      <w:r w:rsidRPr="00A12B52">
        <w:rPr>
          <w:rFonts w:ascii="仿宋" w:eastAsia="仿宋" w:hAnsi="仿宋" w:hint="eastAsia"/>
          <w:sz w:val="32"/>
          <w:szCs w:val="32"/>
        </w:rPr>
        <w:t>前将以下参赛资料打包，并以团队编号命名发送至指定邮箱</w:t>
      </w:r>
      <w:r w:rsidRPr="00A12B52">
        <w:rPr>
          <w:rFonts w:ascii="仿宋" w:eastAsia="仿宋" w:hAnsi="仿宋"/>
          <w:sz w:val="32"/>
          <w:szCs w:val="32"/>
        </w:rPr>
        <w:t>512352302</w:t>
      </w:r>
      <w:r w:rsidRPr="00A12B52">
        <w:rPr>
          <w:rFonts w:ascii="仿宋" w:eastAsia="仿宋" w:hAnsi="仿宋" w:hint="eastAsia"/>
          <w:sz w:val="32"/>
          <w:szCs w:val="32"/>
        </w:rPr>
        <w:t>@qq.com</w:t>
      </w:r>
      <w:r w:rsidRPr="00A12B52">
        <w:rPr>
          <w:rFonts w:ascii="仿宋" w:eastAsia="仿宋" w:hAnsi="仿宋" w:hint="eastAsia"/>
          <w:sz w:val="32"/>
          <w:szCs w:val="32"/>
        </w:rPr>
        <w:t>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（</w:t>
      </w:r>
      <w:r w:rsidRPr="00A12B52">
        <w:rPr>
          <w:rFonts w:ascii="仿宋" w:eastAsia="仿宋" w:hAnsi="仿宋" w:hint="eastAsia"/>
          <w:sz w:val="32"/>
          <w:szCs w:val="32"/>
        </w:rPr>
        <w:t>1</w:t>
      </w:r>
      <w:r w:rsidRPr="00A12B52">
        <w:rPr>
          <w:rFonts w:ascii="仿宋" w:eastAsia="仿宋" w:hAnsi="仿宋" w:hint="eastAsia"/>
          <w:sz w:val="32"/>
          <w:szCs w:val="32"/>
        </w:rPr>
        <w:t>）内容资料：包括研究综述、实验设计方案、实验记录和论文原文，以及</w:t>
      </w:r>
      <w:proofErr w:type="gramStart"/>
      <w:r w:rsidRPr="00A12B52">
        <w:rPr>
          <w:rFonts w:ascii="仿宋" w:eastAsia="仿宋" w:hAnsi="仿宋" w:hint="eastAsia"/>
          <w:sz w:val="32"/>
          <w:szCs w:val="32"/>
        </w:rPr>
        <w:t>论文查重报告</w:t>
      </w:r>
      <w:proofErr w:type="gramEnd"/>
      <w:r w:rsidRPr="00A12B52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Pr="00A12B52">
        <w:rPr>
          <w:rFonts w:ascii="仿宋" w:eastAsia="仿宋" w:hAnsi="仿宋" w:hint="eastAsia"/>
          <w:sz w:val="32"/>
          <w:szCs w:val="32"/>
        </w:rPr>
        <w:t>查重报告</w:t>
      </w:r>
      <w:proofErr w:type="gramEnd"/>
      <w:r w:rsidRPr="00A12B52">
        <w:rPr>
          <w:rFonts w:ascii="仿宋" w:eastAsia="仿宋" w:hAnsi="仿宋" w:hint="eastAsia"/>
          <w:sz w:val="32"/>
          <w:szCs w:val="32"/>
        </w:rPr>
        <w:t>首页学生</w:t>
      </w:r>
      <w:r w:rsidRPr="00A12B52">
        <w:rPr>
          <w:rFonts w:ascii="仿宋" w:eastAsia="仿宋" w:hAnsi="仿宋" w:hint="eastAsia"/>
          <w:sz w:val="32"/>
          <w:szCs w:val="32"/>
        </w:rPr>
        <w:t>和指导老师签字）。按照顺序整理，合并生成一个</w:t>
      </w:r>
      <w:r w:rsidRPr="00A12B52">
        <w:rPr>
          <w:rFonts w:ascii="仿宋" w:eastAsia="仿宋" w:hAnsi="仿宋" w:hint="eastAsia"/>
          <w:sz w:val="32"/>
          <w:szCs w:val="32"/>
        </w:rPr>
        <w:t>PDF</w:t>
      </w:r>
      <w:r w:rsidRPr="00A12B52">
        <w:rPr>
          <w:rFonts w:ascii="仿宋" w:eastAsia="仿宋" w:hAnsi="仿宋" w:hint="eastAsia"/>
          <w:sz w:val="32"/>
          <w:szCs w:val="32"/>
        </w:rPr>
        <w:t>文件。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（</w:t>
      </w:r>
      <w:r w:rsidRPr="00A12B52">
        <w:rPr>
          <w:rFonts w:ascii="仿宋" w:eastAsia="仿宋" w:hAnsi="仿宋" w:hint="eastAsia"/>
          <w:sz w:val="32"/>
          <w:szCs w:val="32"/>
        </w:rPr>
        <w:t>2</w:t>
      </w:r>
      <w:r w:rsidRPr="00A12B52">
        <w:rPr>
          <w:rFonts w:ascii="仿宋" w:eastAsia="仿宋" w:hAnsi="仿宋" w:hint="eastAsia"/>
          <w:sz w:val="32"/>
          <w:szCs w:val="32"/>
        </w:rPr>
        <w:t>）诚信承诺：包括学生及指导教师签字的诚信承诺书，详见附件</w:t>
      </w:r>
      <w:r w:rsidRPr="00A12B52">
        <w:rPr>
          <w:rFonts w:ascii="仿宋" w:eastAsia="仿宋" w:hAnsi="仿宋" w:hint="eastAsia"/>
          <w:sz w:val="32"/>
          <w:szCs w:val="32"/>
        </w:rPr>
        <w:t>2</w:t>
      </w:r>
      <w:r w:rsidRPr="00A12B52">
        <w:rPr>
          <w:rFonts w:ascii="仿宋" w:eastAsia="仿宋" w:hAnsi="仿宋" w:hint="eastAsia"/>
          <w:sz w:val="32"/>
          <w:szCs w:val="32"/>
        </w:rPr>
        <w:t>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（</w:t>
      </w:r>
      <w:r w:rsidRPr="00A12B52">
        <w:rPr>
          <w:rFonts w:ascii="仿宋" w:eastAsia="仿宋" w:hAnsi="仿宋" w:hint="eastAsia"/>
          <w:sz w:val="32"/>
          <w:szCs w:val="32"/>
        </w:rPr>
        <w:t>3</w:t>
      </w:r>
      <w:r w:rsidRPr="00A12B52">
        <w:rPr>
          <w:rFonts w:ascii="仿宋" w:eastAsia="仿宋" w:hAnsi="仿宋" w:hint="eastAsia"/>
          <w:sz w:val="32"/>
          <w:szCs w:val="32"/>
        </w:rPr>
        <w:t>）汇报</w:t>
      </w:r>
      <w:r w:rsidRPr="00A12B52">
        <w:rPr>
          <w:rFonts w:ascii="仿宋" w:eastAsia="仿宋" w:hAnsi="仿宋" w:hint="eastAsia"/>
          <w:sz w:val="32"/>
          <w:szCs w:val="32"/>
        </w:rPr>
        <w:t>PPT</w:t>
      </w:r>
      <w:r w:rsidRPr="00A12B52">
        <w:rPr>
          <w:rFonts w:ascii="仿宋" w:eastAsia="仿宋" w:hAnsi="仿宋" w:hint="eastAsia"/>
          <w:sz w:val="32"/>
          <w:szCs w:val="32"/>
        </w:rPr>
        <w:t>：为避免答辩现场临时出现问题，各参赛队伍提交</w:t>
      </w:r>
      <w:r w:rsidRPr="00A12B52">
        <w:rPr>
          <w:rFonts w:ascii="仿宋" w:eastAsia="仿宋" w:hAnsi="仿宋" w:hint="eastAsia"/>
          <w:sz w:val="32"/>
          <w:szCs w:val="32"/>
        </w:rPr>
        <w:t>PPT</w:t>
      </w:r>
      <w:r w:rsidRPr="00A12B52">
        <w:rPr>
          <w:rFonts w:ascii="仿宋" w:eastAsia="仿宋" w:hAnsi="仿宋" w:hint="eastAsia"/>
          <w:sz w:val="32"/>
          <w:szCs w:val="32"/>
        </w:rPr>
        <w:t>转化为</w:t>
      </w:r>
      <w:r w:rsidRPr="00A12B52">
        <w:rPr>
          <w:rFonts w:ascii="仿宋" w:eastAsia="仿宋" w:hAnsi="仿宋" w:hint="eastAsia"/>
          <w:sz w:val="32"/>
          <w:szCs w:val="32"/>
        </w:rPr>
        <w:t>PDF</w:t>
      </w:r>
      <w:r w:rsidRPr="00A12B52">
        <w:rPr>
          <w:rFonts w:ascii="仿宋" w:eastAsia="仿宋" w:hAnsi="仿宋" w:hint="eastAsia"/>
          <w:sz w:val="32"/>
          <w:szCs w:val="32"/>
        </w:rPr>
        <w:t>的电子版提交。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2</w:t>
      </w:r>
      <w:r w:rsidRPr="00A12B52">
        <w:rPr>
          <w:rFonts w:ascii="仿宋" w:eastAsia="仿宋" w:hAnsi="仿宋" w:hint="eastAsia"/>
          <w:sz w:val="32"/>
          <w:szCs w:val="32"/>
        </w:rPr>
        <w:t>.</w:t>
      </w:r>
      <w:r w:rsidRPr="00A12B52">
        <w:rPr>
          <w:rFonts w:ascii="仿宋" w:eastAsia="仿宋" w:hAnsi="仿宋" w:hint="eastAsia"/>
          <w:sz w:val="32"/>
          <w:szCs w:val="32"/>
        </w:rPr>
        <w:t>汇报要求：比赛现场各参赛队以</w:t>
      </w:r>
      <w:r w:rsidRPr="00A12B52">
        <w:rPr>
          <w:rFonts w:ascii="仿宋" w:eastAsia="仿宋" w:hAnsi="仿宋" w:hint="eastAsia"/>
          <w:sz w:val="32"/>
          <w:szCs w:val="32"/>
        </w:rPr>
        <w:t>PPT</w:t>
      </w:r>
      <w:r w:rsidRPr="00A12B52">
        <w:rPr>
          <w:rFonts w:ascii="仿宋" w:eastAsia="仿宋" w:hAnsi="仿宋" w:hint="eastAsia"/>
          <w:sz w:val="32"/>
          <w:szCs w:val="32"/>
        </w:rPr>
        <w:t>形式进行陈述。每支队伍参赛选手答辩陈述限时</w:t>
      </w:r>
      <w:r w:rsidRPr="00A12B52">
        <w:rPr>
          <w:rFonts w:ascii="仿宋" w:eastAsia="仿宋" w:hAnsi="仿宋" w:hint="eastAsia"/>
          <w:sz w:val="32"/>
          <w:szCs w:val="32"/>
        </w:rPr>
        <w:t>8</w:t>
      </w:r>
      <w:r w:rsidRPr="00A12B52">
        <w:rPr>
          <w:rFonts w:ascii="仿宋" w:eastAsia="仿宋" w:hAnsi="仿宋" w:hint="eastAsia"/>
          <w:sz w:val="32"/>
          <w:szCs w:val="32"/>
        </w:rPr>
        <w:t>分钟，答辩限时</w:t>
      </w:r>
      <w:r w:rsidRPr="00A12B52">
        <w:rPr>
          <w:rFonts w:ascii="仿宋" w:eastAsia="仿宋" w:hAnsi="仿宋" w:hint="eastAsia"/>
          <w:sz w:val="32"/>
          <w:szCs w:val="32"/>
        </w:rPr>
        <w:t>4</w:t>
      </w:r>
      <w:r w:rsidRPr="00A12B52">
        <w:rPr>
          <w:rFonts w:ascii="仿宋" w:eastAsia="仿宋" w:hAnsi="仿宋" w:hint="eastAsia"/>
          <w:sz w:val="32"/>
          <w:szCs w:val="32"/>
        </w:rPr>
        <w:t>分钟。评分标准详见附件</w:t>
      </w:r>
      <w:r w:rsidRPr="00A12B52">
        <w:rPr>
          <w:rFonts w:ascii="仿宋" w:eastAsia="仿宋" w:hAnsi="仿宋" w:hint="eastAsia"/>
          <w:sz w:val="32"/>
          <w:szCs w:val="32"/>
        </w:rPr>
        <w:t>3</w:t>
      </w:r>
      <w:r w:rsidRPr="00A12B52">
        <w:rPr>
          <w:rFonts w:ascii="仿宋" w:eastAsia="仿宋" w:hAnsi="仿宋" w:hint="eastAsia"/>
          <w:sz w:val="32"/>
          <w:szCs w:val="32"/>
        </w:rPr>
        <w:t>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3</w:t>
      </w:r>
      <w:r w:rsidRPr="00A12B52">
        <w:rPr>
          <w:rFonts w:ascii="仿宋" w:eastAsia="仿宋" w:hAnsi="仿宋" w:hint="eastAsia"/>
          <w:sz w:val="32"/>
          <w:szCs w:val="32"/>
        </w:rPr>
        <w:t>.</w:t>
      </w:r>
      <w:r w:rsidRPr="00A12B52">
        <w:rPr>
          <w:rFonts w:ascii="仿宋" w:eastAsia="仿宋" w:hAnsi="仿宋" w:hint="eastAsia"/>
          <w:sz w:val="32"/>
          <w:szCs w:val="32"/>
        </w:rPr>
        <w:t>奖项设置：按参赛人数</w:t>
      </w:r>
      <w:r w:rsidRPr="00A12B52">
        <w:rPr>
          <w:rFonts w:ascii="仿宋" w:eastAsia="仿宋" w:hAnsi="仿宋" w:hint="eastAsia"/>
          <w:sz w:val="32"/>
          <w:szCs w:val="32"/>
        </w:rPr>
        <w:t>（</w:t>
      </w:r>
      <w:r w:rsidRPr="00A12B52">
        <w:rPr>
          <w:rFonts w:ascii="仿宋" w:eastAsia="仿宋" w:hAnsi="仿宋" w:hint="eastAsia"/>
          <w:sz w:val="32"/>
          <w:szCs w:val="32"/>
        </w:rPr>
        <w:t>或团队</w:t>
      </w:r>
      <w:r w:rsidRPr="00A12B52">
        <w:rPr>
          <w:rFonts w:ascii="仿宋" w:eastAsia="仿宋" w:hAnsi="仿宋" w:hint="eastAsia"/>
          <w:sz w:val="32"/>
          <w:szCs w:val="32"/>
        </w:rPr>
        <w:t>）</w:t>
      </w:r>
      <w:r w:rsidRPr="00A12B52">
        <w:rPr>
          <w:rFonts w:ascii="仿宋" w:eastAsia="仿宋" w:hAnsi="仿宋" w:hint="eastAsia"/>
          <w:sz w:val="32"/>
          <w:szCs w:val="32"/>
        </w:rPr>
        <w:t>的</w:t>
      </w:r>
      <w:r w:rsidRPr="00A12B52">
        <w:rPr>
          <w:rFonts w:ascii="仿宋" w:eastAsia="仿宋" w:hAnsi="仿宋" w:hint="eastAsia"/>
          <w:sz w:val="32"/>
          <w:szCs w:val="32"/>
        </w:rPr>
        <w:t>5%</w:t>
      </w:r>
      <w:r w:rsidRPr="00A12B52">
        <w:rPr>
          <w:rFonts w:ascii="仿宋" w:eastAsia="仿宋" w:hAnsi="仿宋" w:hint="eastAsia"/>
          <w:sz w:val="32"/>
          <w:szCs w:val="32"/>
        </w:rPr>
        <w:t>、</w:t>
      </w:r>
      <w:r w:rsidRPr="00A12B52">
        <w:rPr>
          <w:rFonts w:ascii="仿宋" w:eastAsia="仿宋" w:hAnsi="仿宋" w:hint="eastAsia"/>
          <w:sz w:val="32"/>
          <w:szCs w:val="32"/>
        </w:rPr>
        <w:t>10%</w:t>
      </w:r>
      <w:r w:rsidRPr="00A12B52">
        <w:rPr>
          <w:rFonts w:ascii="仿宋" w:eastAsia="仿宋" w:hAnsi="仿宋" w:hint="eastAsia"/>
          <w:sz w:val="32"/>
          <w:szCs w:val="32"/>
        </w:rPr>
        <w:t>、</w:t>
      </w:r>
      <w:r w:rsidRPr="00A12B52">
        <w:rPr>
          <w:rFonts w:ascii="仿宋" w:eastAsia="仿宋" w:hAnsi="仿宋" w:hint="eastAsia"/>
          <w:sz w:val="32"/>
          <w:szCs w:val="32"/>
        </w:rPr>
        <w:t>20%</w:t>
      </w:r>
      <w:r w:rsidRPr="00A12B52">
        <w:rPr>
          <w:rFonts w:ascii="仿宋" w:eastAsia="仿宋" w:hAnsi="仿宋" w:hint="eastAsia"/>
          <w:sz w:val="32"/>
          <w:szCs w:val="32"/>
        </w:rPr>
        <w:t>分别设置一、二、三等奖，由学校颁发相应证书和</w:t>
      </w:r>
      <w:r w:rsidRPr="00A12B52">
        <w:rPr>
          <w:rFonts w:ascii="仿宋" w:eastAsia="仿宋" w:hAnsi="仿宋" w:hint="eastAsia"/>
          <w:sz w:val="32"/>
          <w:szCs w:val="32"/>
        </w:rPr>
        <w:t>表彰</w:t>
      </w:r>
      <w:r w:rsidRPr="00A12B52">
        <w:rPr>
          <w:rFonts w:ascii="仿宋" w:eastAsia="仿宋" w:hAnsi="仿宋" w:hint="eastAsia"/>
          <w:sz w:val="32"/>
          <w:szCs w:val="32"/>
        </w:rPr>
        <w:t>。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12B52">
        <w:rPr>
          <w:rFonts w:ascii="仿宋" w:eastAsia="仿宋" w:hAnsi="仿宋" w:hint="eastAsia"/>
          <w:b/>
          <w:bCs/>
          <w:sz w:val="32"/>
          <w:szCs w:val="32"/>
        </w:rPr>
        <w:t>五、联系方式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邓老师</w:t>
      </w:r>
      <w:r w:rsidRPr="00A12B52">
        <w:rPr>
          <w:rFonts w:ascii="仿宋" w:eastAsia="仿宋" w:hAnsi="仿宋" w:hint="eastAsia"/>
          <w:sz w:val="32"/>
          <w:szCs w:val="32"/>
        </w:rPr>
        <w:t>：</w:t>
      </w:r>
      <w:r w:rsidRPr="00A12B52">
        <w:rPr>
          <w:rFonts w:ascii="仿宋" w:eastAsia="仿宋" w:hAnsi="仿宋" w:hint="eastAsia"/>
          <w:sz w:val="32"/>
          <w:szCs w:val="32"/>
        </w:rPr>
        <w:t>15215071</w:t>
      </w:r>
      <w:r w:rsidRPr="00A12B52">
        <w:rPr>
          <w:rFonts w:ascii="仿宋" w:eastAsia="仿宋" w:hAnsi="仿宋" w:hint="eastAsia"/>
          <w:sz w:val="32"/>
          <w:szCs w:val="32"/>
        </w:rPr>
        <w:t xml:space="preserve">466  </w:t>
      </w:r>
      <w:r w:rsidRPr="00A12B52">
        <w:rPr>
          <w:rFonts w:ascii="仿宋" w:eastAsia="仿宋" w:hAnsi="仿宋" w:hint="eastAsia"/>
          <w:sz w:val="32"/>
          <w:szCs w:val="32"/>
        </w:rPr>
        <w:t>游老师</w:t>
      </w:r>
      <w:r w:rsidRPr="00A12B52">
        <w:rPr>
          <w:rFonts w:ascii="仿宋" w:eastAsia="仿宋" w:hAnsi="仿宋" w:hint="eastAsia"/>
          <w:sz w:val="32"/>
          <w:szCs w:val="32"/>
        </w:rPr>
        <w:t>：</w:t>
      </w:r>
      <w:r w:rsidRPr="00A12B52">
        <w:rPr>
          <w:rFonts w:ascii="仿宋" w:eastAsia="仿宋" w:hAnsi="仿宋" w:hint="eastAsia"/>
          <w:sz w:val="32"/>
          <w:szCs w:val="32"/>
        </w:rPr>
        <w:t>15998994218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特此通知</w:t>
      </w:r>
    </w:p>
    <w:p w:rsidR="00A12B52" w:rsidRDefault="00A12B52" w:rsidP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附件：1.第九届全国大学生生命科学竞赛（科学探究类）重庆</w:t>
      </w:r>
    </w:p>
    <w:p w:rsidR="00A12B52" w:rsidRPr="00A12B52" w:rsidRDefault="00A12B52" w:rsidP="00A12B52">
      <w:pPr>
        <w:adjustRightInd w:val="0"/>
        <w:snapToGrid w:val="0"/>
        <w:spacing w:line="360" w:lineRule="auto"/>
        <w:ind w:firstLineChars="600" w:firstLine="192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lastRenderedPageBreak/>
        <w:t>赛区决赛通知</w:t>
      </w:r>
    </w:p>
    <w:p w:rsidR="00A12B52" w:rsidRPr="00A12B52" w:rsidRDefault="00A12B52" w:rsidP="00A12B52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2.2024年重庆文理学院生命科学大赛诚信承诺书</w:t>
      </w:r>
    </w:p>
    <w:p w:rsidR="00A12B52" w:rsidRPr="00A12B52" w:rsidRDefault="00A12B52" w:rsidP="00A12B52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bookmarkStart w:id="1" w:name="_GoBack"/>
      <w:bookmarkEnd w:id="1"/>
      <w:r w:rsidRPr="00A12B52">
        <w:rPr>
          <w:rFonts w:ascii="仿宋" w:eastAsia="仿宋" w:hAnsi="仿宋" w:hint="eastAsia"/>
          <w:sz w:val="32"/>
          <w:szCs w:val="32"/>
        </w:rPr>
        <w:t>3.2024年重庆文理学院生命科学大赛评分标准</w:t>
      </w:r>
    </w:p>
    <w:p w:rsidR="00A12B52" w:rsidRDefault="00A12B52" w:rsidP="00A12B52">
      <w:pPr>
        <w:adjustRightInd w:val="0"/>
        <w:snapToGrid w:val="0"/>
        <w:spacing w:line="360" w:lineRule="auto"/>
        <w:rPr>
          <w:rFonts w:ascii="仿宋" w:eastAsia="仿宋" w:hAnsi="仿宋" w:hint="eastAsia"/>
          <w:sz w:val="32"/>
          <w:szCs w:val="32"/>
        </w:rPr>
      </w:pPr>
    </w:p>
    <w:p w:rsidR="00A12B52" w:rsidRDefault="00A12B52" w:rsidP="00A12B52">
      <w:pPr>
        <w:adjustRightInd w:val="0"/>
        <w:snapToGrid w:val="0"/>
        <w:spacing w:line="360" w:lineRule="auto"/>
        <w:rPr>
          <w:rFonts w:ascii="仿宋" w:eastAsia="仿宋" w:hAnsi="仿宋" w:hint="eastAsia"/>
          <w:sz w:val="32"/>
          <w:szCs w:val="32"/>
        </w:rPr>
      </w:pP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1450" w:firstLine="464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教务处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A12B52">
        <w:rPr>
          <w:rFonts w:ascii="仿宋" w:eastAsia="仿宋" w:hAnsi="仿宋"/>
          <w:sz w:val="32"/>
          <w:szCs w:val="32"/>
        </w:rPr>
        <w:t>智慧农业学院</w:t>
      </w:r>
      <w:r w:rsidRPr="00A12B52">
        <w:rPr>
          <w:rFonts w:ascii="仿宋" w:eastAsia="仿宋" w:hAnsi="仿宋" w:hint="eastAsia"/>
          <w:sz w:val="32"/>
          <w:szCs w:val="32"/>
        </w:rPr>
        <w:t xml:space="preserve">  </w:t>
      </w:r>
    </w:p>
    <w:p w:rsidR="0053411F" w:rsidRPr="00A12B52" w:rsidRDefault="00A12B52" w:rsidP="00A12B52">
      <w:pPr>
        <w:adjustRightInd w:val="0"/>
        <w:snapToGrid w:val="0"/>
        <w:spacing w:line="360" w:lineRule="auto"/>
        <w:ind w:firstLineChars="1550" w:firstLine="4960"/>
        <w:rPr>
          <w:rFonts w:ascii="仿宋" w:eastAsia="仿宋" w:hAnsi="仿宋"/>
          <w:sz w:val="32"/>
          <w:szCs w:val="32"/>
        </w:rPr>
      </w:pPr>
      <w:r w:rsidRPr="00A12B52">
        <w:rPr>
          <w:rFonts w:ascii="仿宋" w:eastAsia="仿宋" w:hAnsi="仿宋" w:hint="eastAsia"/>
          <w:sz w:val="32"/>
          <w:szCs w:val="32"/>
        </w:rPr>
        <w:t>2024</w:t>
      </w:r>
      <w:r w:rsidRPr="00A12B52">
        <w:rPr>
          <w:rFonts w:ascii="仿宋" w:eastAsia="仿宋" w:hAnsi="仿宋" w:hint="eastAsia"/>
          <w:sz w:val="32"/>
          <w:szCs w:val="32"/>
        </w:rPr>
        <w:t>年</w:t>
      </w:r>
      <w:r w:rsidRPr="00A12B52">
        <w:rPr>
          <w:rFonts w:ascii="仿宋" w:eastAsia="仿宋" w:hAnsi="仿宋" w:hint="eastAsia"/>
          <w:sz w:val="32"/>
          <w:szCs w:val="32"/>
        </w:rPr>
        <w:t>6</w:t>
      </w:r>
      <w:r w:rsidRPr="00A12B52">
        <w:rPr>
          <w:rFonts w:ascii="仿宋" w:eastAsia="仿宋" w:hAnsi="仿宋" w:hint="eastAsia"/>
          <w:sz w:val="32"/>
          <w:szCs w:val="32"/>
        </w:rPr>
        <w:t>月</w:t>
      </w:r>
      <w:r w:rsidRPr="00A12B52">
        <w:rPr>
          <w:rFonts w:ascii="仿宋" w:eastAsia="仿宋" w:hAnsi="仿宋" w:hint="eastAsia"/>
          <w:sz w:val="32"/>
          <w:szCs w:val="32"/>
        </w:rPr>
        <w:t>25</w:t>
      </w:r>
      <w:r w:rsidRPr="00A12B52">
        <w:rPr>
          <w:rFonts w:ascii="仿宋" w:eastAsia="仿宋" w:hAnsi="仿宋" w:hint="eastAsia"/>
          <w:sz w:val="32"/>
          <w:szCs w:val="32"/>
        </w:rPr>
        <w:t>日</w:t>
      </w:r>
    </w:p>
    <w:p w:rsidR="00A12B52" w:rsidRPr="00A12B52" w:rsidRDefault="00A12B5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A12B52" w:rsidRPr="00A12B52" w:rsidSect="00A05C6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方正粗宋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M5ZTg5ZGI0NGM1MTZkZTE0ZmQ3OGNkMTBjYzM1NTEifQ=="/>
  </w:docVars>
  <w:rsids>
    <w:rsidRoot w:val="00267104"/>
    <w:rsid w:val="00026FFE"/>
    <w:rsid w:val="0008740D"/>
    <w:rsid w:val="000C72F0"/>
    <w:rsid w:val="000D7285"/>
    <w:rsid w:val="0014430F"/>
    <w:rsid w:val="001A3557"/>
    <w:rsid w:val="001B4746"/>
    <w:rsid w:val="001C1F8B"/>
    <w:rsid w:val="001F5368"/>
    <w:rsid w:val="001F5BCB"/>
    <w:rsid w:val="00267104"/>
    <w:rsid w:val="0039581A"/>
    <w:rsid w:val="003C7D31"/>
    <w:rsid w:val="004349DC"/>
    <w:rsid w:val="00497CC3"/>
    <w:rsid w:val="004B29EB"/>
    <w:rsid w:val="004E16A8"/>
    <w:rsid w:val="004F533E"/>
    <w:rsid w:val="00525E95"/>
    <w:rsid w:val="0053411F"/>
    <w:rsid w:val="00546CAC"/>
    <w:rsid w:val="00620893"/>
    <w:rsid w:val="006601F7"/>
    <w:rsid w:val="006B12CA"/>
    <w:rsid w:val="00705137"/>
    <w:rsid w:val="00727FCA"/>
    <w:rsid w:val="00755CC4"/>
    <w:rsid w:val="007E3198"/>
    <w:rsid w:val="00811475"/>
    <w:rsid w:val="008F56E2"/>
    <w:rsid w:val="00970286"/>
    <w:rsid w:val="009C188E"/>
    <w:rsid w:val="00A05C6F"/>
    <w:rsid w:val="00A12B52"/>
    <w:rsid w:val="00A7715A"/>
    <w:rsid w:val="00A86DF8"/>
    <w:rsid w:val="00AA20F3"/>
    <w:rsid w:val="00B04703"/>
    <w:rsid w:val="00B930BA"/>
    <w:rsid w:val="00BB3C8F"/>
    <w:rsid w:val="00BF69FB"/>
    <w:rsid w:val="00CE3023"/>
    <w:rsid w:val="00D2753D"/>
    <w:rsid w:val="00D3530D"/>
    <w:rsid w:val="00D90935"/>
    <w:rsid w:val="00DD1E44"/>
    <w:rsid w:val="00DD55F2"/>
    <w:rsid w:val="00DF4CBE"/>
    <w:rsid w:val="00EC59CF"/>
    <w:rsid w:val="00F1192E"/>
    <w:rsid w:val="00F13C1F"/>
    <w:rsid w:val="00F416FF"/>
    <w:rsid w:val="00F41E04"/>
    <w:rsid w:val="00F6263C"/>
    <w:rsid w:val="00FA2579"/>
    <w:rsid w:val="00FA3FC6"/>
    <w:rsid w:val="00FD28BE"/>
    <w:rsid w:val="00FD29A0"/>
    <w:rsid w:val="4F7E7E23"/>
    <w:rsid w:val="50186D0C"/>
    <w:rsid w:val="675845C4"/>
    <w:rsid w:val="735B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1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341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3411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5341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53411F"/>
    <w:rPr>
      <w:b/>
      <w:bCs/>
    </w:rPr>
  </w:style>
  <w:style w:type="character" w:styleId="a7">
    <w:name w:val="Hyperlink"/>
    <w:basedOn w:val="a0"/>
    <w:uiPriority w:val="99"/>
    <w:unhideWhenUsed/>
    <w:qFormat/>
    <w:rsid w:val="0053411F"/>
    <w:rPr>
      <w:color w:val="467886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5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3411F"/>
    <w:rPr>
      <w:sz w:val="18"/>
      <w:szCs w:val="18"/>
    </w:rPr>
  </w:style>
  <w:style w:type="paragraph" w:styleId="a8">
    <w:name w:val="List Paragraph"/>
    <w:basedOn w:val="a"/>
    <w:uiPriority w:val="34"/>
    <w:qFormat/>
    <w:rsid w:val="0053411F"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sid w:val="0053411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3411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134</Words>
  <Characters>764</Characters>
  <Application>Microsoft Office Word</Application>
  <DocSecurity>0</DocSecurity>
  <Lines>6</Lines>
  <Paragraphs>1</Paragraphs>
  <ScaleCrop>false</ScaleCrop>
  <Company>Sky123.Org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邓欢</dc:creator>
  <cp:lastModifiedBy>杨玲(19890004)</cp:lastModifiedBy>
  <cp:revision>12</cp:revision>
  <cp:lastPrinted>2024-06-24T06:18:00Z</cp:lastPrinted>
  <dcterms:created xsi:type="dcterms:W3CDTF">2024-06-24T14:58:00Z</dcterms:created>
  <dcterms:modified xsi:type="dcterms:W3CDTF">2024-06-25T07:39:00Z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E228DF8E4A084CF794204A163C2241DB</vt:lpwstr>
  </property>
</Properties>
</file>