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A3" w:rsidRDefault="00CE67A3" w:rsidP="00CE67A3">
      <w:pPr>
        <w:adjustRightInd w:val="0"/>
        <w:snapToGrid w:val="0"/>
        <w:jc w:val="center"/>
        <w:rPr>
          <w:rFonts w:ascii="方正粗宋简体" w:eastAsia="方正粗宋简体" w:hAnsi="宋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CE67A3" w:rsidRDefault="00CE67A3" w:rsidP="00CE67A3">
      <w:pPr>
        <w:rPr>
          <w:rFonts w:ascii="宋体" w:hAnsi="宋体"/>
          <w:b/>
          <w:sz w:val="32"/>
          <w:szCs w:val="32"/>
        </w:rPr>
      </w:pPr>
    </w:p>
    <w:p w:rsidR="00CE67A3" w:rsidRDefault="00CE67A3" w:rsidP="00CE67A3">
      <w:pPr>
        <w:jc w:val="center"/>
        <w:rPr>
          <w:rFonts w:ascii="宋体" w:hAnsi="宋体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院教〔2024〕</w:t>
      </w:r>
      <w:proofErr w:type="gramEnd"/>
      <w:r>
        <w:rPr>
          <w:rFonts w:ascii="宋体" w:hAnsi="宋体" w:hint="eastAsia"/>
          <w:b/>
          <w:sz w:val="32"/>
          <w:szCs w:val="32"/>
        </w:rPr>
        <w:t>111号</w:t>
      </w:r>
      <w:r>
        <w:pict>
          <v:line id="直线 4" o:spid="_x0000_s1026" style="position:absolute;left:0;text-align:left;z-index:251660288;mso-position-horizontal-relative:text;mso-position-vertical-relative:text" from="-10.5pt,0" to="483pt,0" strokecolor="white" strokeweight="2.25pt"/>
        </w:pict>
      </w:r>
    </w:p>
    <w:p w:rsidR="00CE67A3" w:rsidRDefault="00CE67A3" w:rsidP="00CE67A3">
      <w:pPr>
        <w:jc w:val="center"/>
        <w:rPr>
          <w:b/>
          <w:sz w:val="44"/>
          <w:szCs w:val="44"/>
        </w:rPr>
      </w:pPr>
      <w:r>
        <w:rPr>
          <w:sz w:val="36"/>
          <w:szCs w:val="36"/>
        </w:rPr>
        <w:pict>
          <v:line id="直线 5" o:spid="_x0000_s1027" style="position:absolute;left:0;text-align:left;flip:y;z-index:251661312" from="10.5pt,7.8pt" to="488.25pt,7.9pt" strokecolor="red" strokeweight="2.25pt"/>
        </w:pict>
      </w:r>
    </w:p>
    <w:p w:rsidR="00521780" w:rsidRPr="00CE67A3" w:rsidRDefault="00CE67A3" w:rsidP="00CE67A3">
      <w:pPr>
        <w:widowControl/>
        <w:adjustRightInd w:val="0"/>
        <w:snapToGrid w:val="0"/>
        <w:jc w:val="center"/>
        <w:rPr>
          <w:rFonts w:asciiTheme="majorEastAsia" w:eastAsiaTheme="majorEastAsia" w:hAnsiTheme="majorEastAsia" w:cs="黑体"/>
          <w:b/>
          <w:bCs/>
          <w:color w:val="333333"/>
          <w:kern w:val="0"/>
          <w:sz w:val="44"/>
          <w:szCs w:val="44"/>
          <w:lang/>
        </w:rPr>
      </w:pPr>
      <w:r w:rsidRPr="00CE67A3">
        <w:rPr>
          <w:rFonts w:asciiTheme="majorEastAsia" w:eastAsiaTheme="majorEastAsia" w:hAnsiTheme="majorEastAsia" w:cs="黑体" w:hint="eastAsia"/>
          <w:b/>
          <w:bCs/>
          <w:color w:val="333333"/>
          <w:kern w:val="0"/>
          <w:sz w:val="44"/>
          <w:szCs w:val="44"/>
          <w:lang/>
        </w:rPr>
        <w:t>关于举办重庆文理学院</w:t>
      </w:r>
      <w:r w:rsidRPr="00CE67A3">
        <w:rPr>
          <w:rFonts w:asciiTheme="majorEastAsia" w:eastAsiaTheme="majorEastAsia" w:hAnsiTheme="majorEastAsia" w:cs="黑体" w:hint="eastAsia"/>
          <w:b/>
          <w:bCs/>
          <w:color w:val="333333"/>
          <w:kern w:val="0"/>
          <w:sz w:val="44"/>
          <w:szCs w:val="44"/>
          <w:lang/>
        </w:rPr>
        <w:t>2024</w:t>
      </w:r>
      <w:r w:rsidRPr="00CE67A3">
        <w:rPr>
          <w:rFonts w:asciiTheme="majorEastAsia" w:eastAsiaTheme="majorEastAsia" w:hAnsiTheme="majorEastAsia" w:cs="黑体" w:hint="eastAsia"/>
          <w:b/>
          <w:bCs/>
          <w:color w:val="333333"/>
          <w:kern w:val="0"/>
          <w:sz w:val="44"/>
          <w:szCs w:val="44"/>
          <w:lang/>
        </w:rPr>
        <w:t>年</w:t>
      </w:r>
      <w:r w:rsidRPr="00CE67A3">
        <w:rPr>
          <w:rFonts w:asciiTheme="majorEastAsia" w:eastAsiaTheme="majorEastAsia" w:hAnsiTheme="majorEastAsia" w:cs="黑体" w:hint="eastAsia"/>
          <w:b/>
          <w:bCs/>
          <w:color w:val="333333"/>
          <w:kern w:val="0"/>
          <w:sz w:val="44"/>
          <w:szCs w:val="44"/>
          <w:lang/>
        </w:rPr>
        <w:t>程序设计</w:t>
      </w:r>
    </w:p>
    <w:p w:rsidR="00521780" w:rsidRPr="00CE67A3" w:rsidRDefault="00CE67A3" w:rsidP="00CE67A3">
      <w:pPr>
        <w:widowControl/>
        <w:adjustRightInd w:val="0"/>
        <w:snapToGrid w:val="0"/>
        <w:jc w:val="center"/>
        <w:rPr>
          <w:rFonts w:asciiTheme="majorEastAsia" w:eastAsiaTheme="majorEastAsia" w:hAnsiTheme="majorEastAsia" w:cs="黑体"/>
          <w:b/>
          <w:bCs/>
          <w:color w:val="333333"/>
          <w:kern w:val="0"/>
          <w:sz w:val="44"/>
          <w:szCs w:val="44"/>
          <w:lang/>
        </w:rPr>
      </w:pPr>
      <w:r w:rsidRPr="00CE67A3">
        <w:rPr>
          <w:rFonts w:asciiTheme="majorEastAsia" w:eastAsiaTheme="majorEastAsia" w:hAnsiTheme="majorEastAsia" w:cs="黑体" w:hint="eastAsia"/>
          <w:b/>
          <w:bCs/>
          <w:color w:val="333333"/>
          <w:kern w:val="0"/>
          <w:sz w:val="44"/>
          <w:szCs w:val="44"/>
          <w:lang/>
        </w:rPr>
        <w:t>大赛的通知</w:t>
      </w:r>
    </w:p>
    <w:p w:rsidR="00521780" w:rsidRPr="00CE67A3" w:rsidRDefault="00521780" w:rsidP="00CE67A3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rPr>
          <w:rFonts w:ascii="仿宋" w:eastAsia="仿宋" w:hAnsi="仿宋" w:cs="华文仿宋"/>
          <w:sz w:val="32"/>
          <w:szCs w:val="32"/>
        </w:rPr>
      </w:pP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各二级学院：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华文仿宋"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为进一步提高我校大学生的计算机编程能力，丰富大学生课外生活，培养大学生的工程实践能力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和创新能力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，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决定开展重庆文理学院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2024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年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程序设计大赛。现就有关事项通知如下：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华文仿宋"/>
          <w:b/>
          <w:bCs/>
          <w:sz w:val="32"/>
          <w:szCs w:val="32"/>
        </w:rPr>
      </w:pPr>
      <w:r w:rsidRPr="00CE67A3">
        <w:rPr>
          <w:rFonts w:ascii="仿宋" w:eastAsia="仿宋" w:hAnsi="仿宋" w:cs="华文仿宋" w:hint="eastAsia"/>
          <w:b/>
          <w:bCs/>
          <w:color w:val="333333"/>
          <w:kern w:val="0"/>
          <w:sz w:val="32"/>
          <w:szCs w:val="32"/>
          <w:lang/>
        </w:rPr>
        <w:t>一、竞赛组委会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华文仿宋"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主办单位：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重庆文理学院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华文仿宋"/>
          <w:sz w:val="32"/>
          <w:szCs w:val="32"/>
        </w:rPr>
      </w:pP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承办单位：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数学与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人工智能学院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华文仿宋"/>
          <w:b/>
          <w:bCs/>
          <w:sz w:val="32"/>
          <w:szCs w:val="32"/>
        </w:rPr>
      </w:pPr>
      <w:r w:rsidRPr="00CE67A3">
        <w:rPr>
          <w:rFonts w:ascii="仿宋" w:eastAsia="仿宋" w:hAnsi="仿宋" w:cs="华文仿宋" w:hint="eastAsia"/>
          <w:b/>
          <w:bCs/>
          <w:color w:val="333333"/>
          <w:kern w:val="0"/>
          <w:sz w:val="32"/>
          <w:szCs w:val="32"/>
          <w:lang/>
        </w:rPr>
        <w:t>二、参赛对象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华文仿宋"/>
          <w:color w:val="444444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全体在校本科生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华文仿宋"/>
          <w:b/>
          <w:bCs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b/>
          <w:bCs/>
          <w:color w:val="333333"/>
          <w:kern w:val="0"/>
          <w:sz w:val="32"/>
          <w:szCs w:val="32"/>
          <w:lang/>
        </w:rPr>
        <w:t>三、竞赛时间</w:t>
      </w:r>
      <w:r w:rsidRPr="00CE67A3">
        <w:rPr>
          <w:rFonts w:ascii="仿宋" w:eastAsia="仿宋" w:hAnsi="仿宋" w:cs="华文仿宋" w:hint="eastAsia"/>
          <w:b/>
          <w:bCs/>
          <w:color w:val="333333"/>
          <w:kern w:val="0"/>
          <w:sz w:val="32"/>
          <w:szCs w:val="32"/>
          <w:lang/>
        </w:rPr>
        <w:t>与地点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华文仿宋"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时间：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202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4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年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1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1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月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3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日（星期六）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1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5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:00-18:00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华文仿宋"/>
          <w:sz w:val="32"/>
          <w:szCs w:val="32"/>
        </w:rPr>
      </w:pP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地点：</w:t>
      </w:r>
      <w:proofErr w:type="gramStart"/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格致楼</w:t>
      </w:r>
      <w:proofErr w:type="gramEnd"/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计算机工程实验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教学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中心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华文仿宋"/>
          <w:b/>
          <w:bCs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b/>
          <w:bCs/>
          <w:color w:val="333333"/>
          <w:kern w:val="0"/>
          <w:sz w:val="32"/>
          <w:szCs w:val="32"/>
          <w:lang/>
        </w:rPr>
        <w:t>四、竞赛规则</w:t>
      </w:r>
    </w:p>
    <w:p w:rsidR="00521780" w:rsidRPr="00CE67A3" w:rsidRDefault="00CE67A3" w:rsidP="00CE67A3">
      <w:pPr>
        <w:pStyle w:val="a4"/>
        <w:widowControl/>
        <w:adjustRightInd w:val="0"/>
        <w:snapToGrid w:val="0"/>
        <w:spacing w:line="360" w:lineRule="auto"/>
        <w:ind w:firstLine="640"/>
        <w:rPr>
          <w:rFonts w:ascii="仿宋" w:eastAsia="仿宋" w:hAnsi="仿宋" w:cs="华文仿宋"/>
          <w:sz w:val="32"/>
          <w:szCs w:val="32"/>
        </w:rPr>
      </w:pP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1.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本次比赛为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个人赛，可以携带诸如图书、手册、程序清单等参考资料，不能携带任何类型的通讯工具。</w:t>
      </w:r>
    </w:p>
    <w:p w:rsidR="00521780" w:rsidRPr="00CE67A3" w:rsidRDefault="00CE67A3" w:rsidP="00CE67A3">
      <w:pPr>
        <w:pStyle w:val="a4"/>
        <w:widowControl/>
        <w:adjustRightInd w:val="0"/>
        <w:snapToGrid w:val="0"/>
        <w:spacing w:line="360" w:lineRule="auto"/>
        <w:ind w:firstLine="640"/>
        <w:rPr>
          <w:rFonts w:ascii="仿宋" w:eastAsia="仿宋" w:hAnsi="仿宋" w:cs="华文仿宋"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lastRenderedPageBreak/>
        <w:t>2.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统一使用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计算机工程实验教学中心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的电脑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，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所有计算机的配置规格相同，竞赛编程语言为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C/C++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、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Java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、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Python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等。</w:t>
      </w:r>
    </w:p>
    <w:p w:rsidR="00521780" w:rsidRPr="00CE67A3" w:rsidRDefault="00CE67A3" w:rsidP="00CE67A3">
      <w:pPr>
        <w:pStyle w:val="a4"/>
        <w:widowControl/>
        <w:adjustRightInd w:val="0"/>
        <w:snapToGrid w:val="0"/>
        <w:spacing w:line="360" w:lineRule="auto"/>
        <w:ind w:firstLine="640"/>
        <w:rPr>
          <w:rFonts w:ascii="仿宋" w:eastAsia="仿宋" w:hAnsi="仿宋" w:cs="华文仿宋"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3.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竞赛内容为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10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道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程序设计编程题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，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竞赛平台为牛客竞赛平台，采用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IOI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赛制（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选手可以多次提交代码，每次提交后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及时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反馈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提交结果）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。</w:t>
      </w:r>
    </w:p>
    <w:p w:rsidR="00521780" w:rsidRPr="00CE67A3" w:rsidRDefault="00CE67A3" w:rsidP="00CE67A3">
      <w:pPr>
        <w:pStyle w:val="a4"/>
        <w:widowControl/>
        <w:adjustRightInd w:val="0"/>
        <w:snapToGrid w:val="0"/>
        <w:spacing w:line="360" w:lineRule="auto"/>
        <w:ind w:firstLine="640"/>
        <w:rPr>
          <w:rFonts w:ascii="仿宋" w:eastAsia="仿宋" w:hAnsi="仿宋" w:cs="华文仿宋"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4.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按照总分排名，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比赛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结束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后对所有参赛选手提交的代码进行查重，一经发现雷同，取消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评奖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资格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。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华文仿宋"/>
          <w:b/>
          <w:bCs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b/>
          <w:bCs/>
          <w:color w:val="333333"/>
          <w:kern w:val="0"/>
          <w:sz w:val="32"/>
          <w:szCs w:val="32"/>
          <w:lang/>
        </w:rPr>
        <w:t>五</w:t>
      </w:r>
      <w:r w:rsidRPr="00CE67A3">
        <w:rPr>
          <w:rFonts w:ascii="仿宋" w:eastAsia="仿宋" w:hAnsi="仿宋" w:cs="华文仿宋" w:hint="eastAsia"/>
          <w:b/>
          <w:bCs/>
          <w:color w:val="333333"/>
          <w:kern w:val="0"/>
          <w:sz w:val="32"/>
          <w:szCs w:val="32"/>
          <w:lang/>
        </w:rPr>
        <w:t>、报名方式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华文仿宋"/>
          <w:sz w:val="32"/>
          <w:szCs w:val="32"/>
        </w:rPr>
      </w:pP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报名时间：即日起至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2024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年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10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月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2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8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日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，过期不予受理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。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华文仿宋"/>
          <w:color w:val="444444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报名方式：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网上报名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0"/>
        <w:rPr>
          <w:rStyle w:val="a3"/>
          <w:rFonts w:ascii="仿宋" w:eastAsia="仿宋" w:hAnsi="仿宋" w:cs="华文仿宋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报名网址：</w:t>
      </w:r>
      <w:bookmarkStart w:id="0" w:name="OLE_LINK1"/>
      <w:r w:rsidR="00521780"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fldChar w:fldCharType="begin"/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instrText xml:space="preserve"> HYPERLINK "https://ac.nowcoder.com/acm/contest/92884" \t "https://ac.nowcoder.com/acm/contest/admin/contest/edit_contest_index?contestId=92884" \l "/_blank" </w:instrText>
      </w:r>
      <w:r w:rsidR="00521780"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fldChar w:fldCharType="separate"/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https://www.nowcoder.com/acm/contest/92884</w:t>
      </w:r>
      <w:r w:rsidR="00521780"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fldChar w:fldCharType="end"/>
      </w:r>
      <w:bookmarkEnd w:id="0"/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华文仿宋"/>
          <w:b/>
          <w:bCs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b/>
          <w:bCs/>
          <w:color w:val="333333"/>
          <w:kern w:val="0"/>
          <w:sz w:val="32"/>
          <w:szCs w:val="32"/>
          <w:lang/>
        </w:rPr>
        <w:t>六、奖励办法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华文仿宋"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按参赛人数的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5%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、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10%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、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20%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分别设置一、二、三等奖，并颁发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获奖</w:t>
      </w:r>
      <w:r w:rsidRPr="00CE67A3">
        <w:rPr>
          <w:rFonts w:ascii="仿宋" w:eastAsia="仿宋" w:hAnsi="仿宋" w:cs="华文仿宋" w:hint="eastAsia"/>
          <w:color w:val="333333"/>
          <w:kern w:val="0"/>
          <w:sz w:val="32"/>
          <w:szCs w:val="32"/>
          <w:lang/>
        </w:rPr>
        <w:t>证书。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华文仿宋"/>
          <w:b/>
          <w:bCs/>
          <w:color w:val="333333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b/>
          <w:bCs/>
          <w:color w:val="333333"/>
          <w:kern w:val="0"/>
          <w:sz w:val="32"/>
          <w:szCs w:val="32"/>
          <w:lang/>
        </w:rPr>
        <w:t>七、</w:t>
      </w:r>
      <w:r w:rsidRPr="00CE67A3">
        <w:rPr>
          <w:rFonts w:ascii="仿宋" w:eastAsia="仿宋" w:hAnsi="仿宋" w:cs="华文仿宋" w:hint="eastAsia"/>
          <w:b/>
          <w:bCs/>
          <w:color w:val="333333"/>
          <w:kern w:val="0"/>
          <w:sz w:val="32"/>
          <w:szCs w:val="32"/>
          <w:lang/>
        </w:rPr>
        <w:t>其它</w:t>
      </w:r>
    </w:p>
    <w:p w:rsidR="00521780" w:rsidRPr="00CE67A3" w:rsidRDefault="00CE67A3" w:rsidP="00CE67A3">
      <w:pPr>
        <w:pStyle w:val="a4"/>
        <w:widowControl/>
        <w:adjustRightInd w:val="0"/>
        <w:snapToGrid w:val="0"/>
        <w:spacing w:line="360" w:lineRule="auto"/>
        <w:ind w:firstLine="640"/>
        <w:rPr>
          <w:rFonts w:ascii="仿宋" w:eastAsia="仿宋" w:hAnsi="仿宋" w:cs="华文仿宋"/>
          <w:color w:val="444444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1.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参赛选手必须加重庆文理学院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2024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年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程序设计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QQ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群：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907153022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，后续安排只在群里通知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。</w:t>
      </w:r>
    </w:p>
    <w:p w:rsidR="00521780" w:rsidRPr="00CE67A3" w:rsidRDefault="00CE67A3" w:rsidP="00CE67A3">
      <w:pPr>
        <w:pStyle w:val="a4"/>
        <w:widowControl/>
        <w:adjustRightInd w:val="0"/>
        <w:snapToGrid w:val="0"/>
        <w:spacing w:line="360" w:lineRule="auto"/>
        <w:ind w:firstLine="640"/>
        <w:rPr>
          <w:rFonts w:ascii="仿宋" w:eastAsia="仿宋" w:hAnsi="仿宋" w:cs="华文仿宋"/>
          <w:color w:val="444444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2.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联系人：严老师，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QQ:530557803</w:t>
      </w:r>
      <w:bookmarkStart w:id="1" w:name="_GoBack"/>
      <w:bookmarkEnd w:id="1"/>
    </w:p>
    <w:p w:rsidR="00521780" w:rsidRPr="00CE67A3" w:rsidRDefault="00CE67A3" w:rsidP="00CE67A3">
      <w:pPr>
        <w:pStyle w:val="a4"/>
        <w:widowControl/>
        <w:adjustRightInd w:val="0"/>
        <w:snapToGrid w:val="0"/>
        <w:spacing w:line="360" w:lineRule="auto"/>
        <w:ind w:firstLine="640"/>
        <w:rPr>
          <w:rFonts w:ascii="仿宋" w:eastAsia="仿宋" w:hAnsi="仿宋" w:cs="华文仿宋"/>
          <w:color w:val="444444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3.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其他未尽事宜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，后续在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QQ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群发布。</w:t>
      </w:r>
    </w:p>
    <w:p w:rsidR="00521780" w:rsidRPr="00CE67A3" w:rsidRDefault="00CE67A3" w:rsidP="00CE67A3">
      <w:pPr>
        <w:pStyle w:val="a4"/>
        <w:widowControl/>
        <w:adjustRightInd w:val="0"/>
        <w:snapToGrid w:val="0"/>
        <w:spacing w:line="360" w:lineRule="auto"/>
        <w:ind w:firstLine="640"/>
        <w:rPr>
          <w:rFonts w:ascii="仿宋" w:eastAsia="仿宋" w:hAnsi="仿宋" w:cs="华文仿宋"/>
          <w:color w:val="444444"/>
          <w:kern w:val="0"/>
          <w:sz w:val="32"/>
          <w:szCs w:val="32"/>
          <w:lang/>
        </w:rPr>
      </w:pP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特此通知</w:t>
      </w:r>
    </w:p>
    <w:p w:rsidR="00521780" w:rsidRPr="00CE67A3" w:rsidRDefault="00CE67A3" w:rsidP="00CE67A3">
      <w:pPr>
        <w:widowControl/>
        <w:adjustRightInd w:val="0"/>
        <w:snapToGrid w:val="0"/>
        <w:spacing w:line="360" w:lineRule="auto"/>
        <w:ind w:firstLineChars="1100" w:firstLine="3520"/>
        <w:rPr>
          <w:rFonts w:ascii="仿宋" w:eastAsia="仿宋" w:hAnsi="仿宋" w:cs="华文仿宋"/>
          <w:sz w:val="32"/>
          <w:szCs w:val="32"/>
        </w:rPr>
      </w:pP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数学与人工智能学院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 xml:space="preserve">  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教务处</w:t>
      </w:r>
    </w:p>
    <w:p w:rsidR="00521780" w:rsidRDefault="00CE67A3" w:rsidP="00CE67A3">
      <w:pPr>
        <w:widowControl/>
        <w:adjustRightInd w:val="0"/>
        <w:snapToGrid w:val="0"/>
        <w:spacing w:line="360" w:lineRule="auto"/>
        <w:ind w:firstLineChars="1350" w:firstLine="4320"/>
        <w:rPr>
          <w:rFonts w:ascii="Times New Roman" w:hAnsi="Times New Roman"/>
        </w:rPr>
      </w:pP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202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4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年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10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月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15</w:t>
      </w:r>
      <w:r w:rsidRPr="00CE67A3">
        <w:rPr>
          <w:rFonts w:ascii="仿宋" w:eastAsia="仿宋" w:hAnsi="仿宋" w:cs="华文仿宋" w:hint="eastAsia"/>
          <w:color w:val="444444"/>
          <w:kern w:val="0"/>
          <w:sz w:val="32"/>
          <w:szCs w:val="32"/>
          <w:lang/>
        </w:rPr>
        <w:t>日</w:t>
      </w:r>
    </w:p>
    <w:sectPr w:rsidR="00521780" w:rsidSect="00CE67A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粗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I3ZDUxOWI3YWFkY2NlYTY5ODM1ODAwODFkMDdmNDkifQ=="/>
  </w:docVars>
  <w:rsids>
    <w:rsidRoot w:val="005553F0"/>
    <w:rsid w:val="000D6405"/>
    <w:rsid w:val="000F048A"/>
    <w:rsid w:val="000F1A7E"/>
    <w:rsid w:val="00521780"/>
    <w:rsid w:val="005553F0"/>
    <w:rsid w:val="005C77FD"/>
    <w:rsid w:val="006A55BE"/>
    <w:rsid w:val="007C63F0"/>
    <w:rsid w:val="00976191"/>
    <w:rsid w:val="00AA067A"/>
    <w:rsid w:val="00C034E5"/>
    <w:rsid w:val="00CD0BC4"/>
    <w:rsid w:val="00CE67A3"/>
    <w:rsid w:val="00E85445"/>
    <w:rsid w:val="00E85AEF"/>
    <w:rsid w:val="01371B06"/>
    <w:rsid w:val="02E44F9F"/>
    <w:rsid w:val="055C132D"/>
    <w:rsid w:val="09CA0F5B"/>
    <w:rsid w:val="0BCB2D68"/>
    <w:rsid w:val="0EE04D7C"/>
    <w:rsid w:val="12C25B45"/>
    <w:rsid w:val="13286D1D"/>
    <w:rsid w:val="1340747B"/>
    <w:rsid w:val="161A0B74"/>
    <w:rsid w:val="16337B04"/>
    <w:rsid w:val="18347C61"/>
    <w:rsid w:val="189019F1"/>
    <w:rsid w:val="1B9118D8"/>
    <w:rsid w:val="1E0E55AA"/>
    <w:rsid w:val="2005410C"/>
    <w:rsid w:val="201D04BF"/>
    <w:rsid w:val="242A28CA"/>
    <w:rsid w:val="2A0776C6"/>
    <w:rsid w:val="2B836D64"/>
    <w:rsid w:val="2E354F04"/>
    <w:rsid w:val="301D7787"/>
    <w:rsid w:val="32D44667"/>
    <w:rsid w:val="336E20A7"/>
    <w:rsid w:val="34536635"/>
    <w:rsid w:val="34E00D83"/>
    <w:rsid w:val="365D44DE"/>
    <w:rsid w:val="36D05553"/>
    <w:rsid w:val="37145883"/>
    <w:rsid w:val="420A5691"/>
    <w:rsid w:val="427C7D09"/>
    <w:rsid w:val="43805C0B"/>
    <w:rsid w:val="4496121C"/>
    <w:rsid w:val="45CC2E39"/>
    <w:rsid w:val="45EF6568"/>
    <w:rsid w:val="464E6ADB"/>
    <w:rsid w:val="47C85DD2"/>
    <w:rsid w:val="480D19AF"/>
    <w:rsid w:val="483A29D6"/>
    <w:rsid w:val="4C39104D"/>
    <w:rsid w:val="4D3878F2"/>
    <w:rsid w:val="4E3C6BD2"/>
    <w:rsid w:val="4E7F1C76"/>
    <w:rsid w:val="501174D1"/>
    <w:rsid w:val="51CA01DD"/>
    <w:rsid w:val="53D1600F"/>
    <w:rsid w:val="547F1F0A"/>
    <w:rsid w:val="5794167B"/>
    <w:rsid w:val="5999137D"/>
    <w:rsid w:val="5B2945C7"/>
    <w:rsid w:val="5BA5225B"/>
    <w:rsid w:val="5FF002BF"/>
    <w:rsid w:val="623C6E93"/>
    <w:rsid w:val="62945939"/>
    <w:rsid w:val="68005D6A"/>
    <w:rsid w:val="686D5EAE"/>
    <w:rsid w:val="68925915"/>
    <w:rsid w:val="69A956DF"/>
    <w:rsid w:val="6A9157B6"/>
    <w:rsid w:val="70026204"/>
    <w:rsid w:val="711A0B9D"/>
    <w:rsid w:val="723D2D95"/>
    <w:rsid w:val="75C3153F"/>
    <w:rsid w:val="75D30FB8"/>
    <w:rsid w:val="7A757192"/>
    <w:rsid w:val="7AC64AA5"/>
    <w:rsid w:val="7D22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7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1780"/>
    <w:rPr>
      <w:color w:val="0026E5" w:themeColor="hyperlink"/>
      <w:u w:val="single"/>
    </w:rPr>
  </w:style>
  <w:style w:type="paragraph" w:styleId="a4">
    <w:name w:val="List Paragraph"/>
    <w:basedOn w:val="a"/>
    <w:uiPriority w:val="99"/>
    <w:qFormat/>
    <w:rsid w:val="005217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</Words>
  <Characters>771</Characters>
  <Application>Microsoft Office Word</Application>
  <DocSecurity>0</DocSecurity>
  <Lines>6</Lines>
  <Paragraphs>1</Paragraphs>
  <ScaleCrop>false</ScaleCrop>
  <Company>Sky123.Org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杨玲(19890004)</cp:lastModifiedBy>
  <cp:revision>14</cp:revision>
  <dcterms:created xsi:type="dcterms:W3CDTF">2023-10-27T00:43:00Z</dcterms:created>
  <dcterms:modified xsi:type="dcterms:W3CDTF">2024-10-15T07:30:00Z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327C9EE3039E40CDA636703F117D1EEF_12</vt:lpwstr>
  </property>
</Properties>
</file>