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65404" w14:textId="77777777" w:rsidR="00B05187" w:rsidRDefault="00B05187" w:rsidP="00C8055D">
      <w:pPr>
        <w:spacing w:line="600" w:lineRule="exact"/>
        <w:jc w:val="center"/>
        <w:rPr>
          <w:rFonts w:ascii="Times New Roman" w:eastAsia="方正小标宋_GBK" w:hAnsi="Times New Roman" w:cs="方正小标宋_GBK"/>
          <w:sz w:val="44"/>
          <w:szCs w:val="44"/>
        </w:rPr>
      </w:pPr>
    </w:p>
    <w:p w14:paraId="348BEC74" w14:textId="0CC7EF5C" w:rsidR="00B05187" w:rsidRDefault="00C8055D" w:rsidP="00C8055D">
      <w:pPr>
        <w:spacing w:line="600" w:lineRule="exact"/>
        <w:jc w:val="center"/>
        <w:rPr>
          <w:rFonts w:ascii="Times New Roman" w:eastAsia="方正小标宋_GBK" w:hAnsi="Times New Roman" w:cs="方正小标宋_GBK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关于组织参加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2</w:t>
      </w:r>
      <w:r>
        <w:rPr>
          <w:rFonts w:ascii="Times New Roman" w:eastAsia="方正小标宋_GBK" w:hAnsi="Times New Roman" w:cs="方正小标宋_GBK"/>
          <w:sz w:val="44"/>
          <w:szCs w:val="44"/>
        </w:rPr>
        <w:t>025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</w:t>
      </w:r>
      <w:r w:rsidRPr="00C8055D">
        <w:rPr>
          <w:rFonts w:ascii="Times New Roman" w:eastAsia="方正小标宋_GBK" w:hAnsi="Times New Roman" w:cs="方正小标宋_GBK"/>
          <w:sz w:val="44"/>
          <w:szCs w:val="44"/>
        </w:rPr>
        <w:t>重庆市大学生</w:t>
      </w:r>
    </w:p>
    <w:p w14:paraId="64F3861E" w14:textId="1A687637" w:rsidR="00C8055D" w:rsidRPr="00C8055D" w:rsidRDefault="00C8055D" w:rsidP="00C8055D">
      <w:pPr>
        <w:spacing w:line="600" w:lineRule="exact"/>
        <w:jc w:val="center"/>
        <w:rPr>
          <w:rFonts w:ascii="Times New Roman" w:eastAsia="方正小标宋_GBK" w:hAnsi="Times New Roman" w:cs="方正小标宋_GBK"/>
          <w:sz w:val="44"/>
          <w:szCs w:val="44"/>
        </w:rPr>
      </w:pPr>
      <w:r w:rsidRPr="00C8055D">
        <w:rPr>
          <w:rFonts w:ascii="Times New Roman" w:eastAsia="方正小标宋_GBK" w:hAnsi="Times New Roman" w:cs="方正小标宋_GBK"/>
          <w:sz w:val="44"/>
          <w:szCs w:val="44"/>
        </w:rPr>
        <w:t>新文科</w:t>
      </w:r>
      <w:r w:rsidRPr="00C8055D">
        <w:rPr>
          <w:rFonts w:ascii="Times New Roman" w:eastAsia="方正小标宋_GBK" w:hAnsi="Times New Roman" w:cs="方正小标宋_GBK" w:hint="eastAsia"/>
          <w:sz w:val="44"/>
          <w:szCs w:val="44"/>
        </w:rPr>
        <w:t>实践创新大赛的通知</w:t>
      </w:r>
    </w:p>
    <w:p w14:paraId="696824B5" w14:textId="6D6D1831" w:rsidR="00C8055D" w:rsidRDefault="00C8055D" w:rsidP="00C8055D">
      <w:pPr>
        <w:jc w:val="center"/>
      </w:pPr>
    </w:p>
    <w:p w14:paraId="1580E46D" w14:textId="77777777" w:rsidR="00B05187" w:rsidRDefault="00B05187" w:rsidP="00C8055D">
      <w:pPr>
        <w:rPr>
          <w:rFonts w:ascii="仿宋_GB2312" w:eastAsia="仿宋_GB2312"/>
          <w:sz w:val="32"/>
          <w:szCs w:val="32"/>
        </w:rPr>
      </w:pPr>
    </w:p>
    <w:p w14:paraId="5B551A2E" w14:textId="76FAFB20" w:rsidR="00C8055D" w:rsidRDefault="00C8055D" w:rsidP="00C8055D">
      <w:pPr>
        <w:rPr>
          <w:rFonts w:ascii="仿宋_GB2312" w:eastAsia="仿宋_GB2312"/>
          <w:sz w:val="32"/>
          <w:szCs w:val="32"/>
        </w:rPr>
      </w:pPr>
      <w:r w:rsidRPr="0052222E">
        <w:rPr>
          <w:rFonts w:ascii="仿宋_GB2312" w:eastAsia="仿宋_GB2312" w:hint="eastAsia"/>
          <w:sz w:val="32"/>
          <w:szCs w:val="32"/>
        </w:rPr>
        <w:t>各二级学院：</w:t>
      </w:r>
    </w:p>
    <w:p w14:paraId="1EDD4C70" w14:textId="3EA2961E" w:rsidR="00C8055D" w:rsidRDefault="00C8055D" w:rsidP="00C8055D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为全面落实立德树人根本任务，聚焦提升人才自主培养质量，深化高校实践创新教育改革，拓展实践育人的空间和阵地，培养学生的创新思维和实践能力，推动新文科建设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</w:rPr>
        <w:t>走深走实</w:t>
      </w:r>
      <w:proofErr w:type="gramEnd"/>
      <w:r>
        <w:rPr>
          <w:rFonts w:ascii="Times New Roman" w:eastAsia="方正仿宋_GBK" w:hAnsi="Times New Roman" w:cs="Times New Roman" w:hint="eastAsia"/>
          <w:sz w:val="32"/>
          <w:szCs w:val="32"/>
        </w:rPr>
        <w:t>，决定</w:t>
      </w:r>
      <w:r w:rsidR="00B05187">
        <w:rPr>
          <w:rFonts w:ascii="Times New Roman" w:eastAsia="方正仿宋_GBK" w:hAnsi="Times New Roman" w:cs="Times New Roman" w:hint="eastAsia"/>
          <w:sz w:val="32"/>
          <w:szCs w:val="32"/>
        </w:rPr>
        <w:t>组织</w:t>
      </w:r>
      <w:r w:rsidRPr="00C8055D">
        <w:rPr>
          <w:rFonts w:ascii="Times New Roman" w:eastAsia="方正仿宋_GBK" w:hAnsi="Times New Roman" w:cs="Times New Roman" w:hint="eastAsia"/>
          <w:sz w:val="32"/>
          <w:szCs w:val="32"/>
        </w:rPr>
        <w:t>参加重庆市教育委员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主办的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“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025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年重庆</w:t>
      </w:r>
      <w:bookmarkStart w:id="0" w:name="OLE_LINK2"/>
      <w:r>
        <w:rPr>
          <w:rFonts w:ascii="Times New Roman" w:eastAsia="方正仿宋_GBK" w:hAnsi="Times New Roman" w:cs="Times New Roman" w:hint="eastAsia"/>
          <w:sz w:val="32"/>
          <w:szCs w:val="32"/>
        </w:rPr>
        <w:t>市大学生新文科实践</w:t>
      </w:r>
      <w:bookmarkEnd w:id="0"/>
      <w:r>
        <w:rPr>
          <w:rFonts w:ascii="Times New Roman" w:eastAsia="方正仿宋_GBK" w:hAnsi="Times New Roman" w:cs="Times New Roman" w:hint="eastAsia"/>
          <w:sz w:val="32"/>
          <w:szCs w:val="32"/>
        </w:rPr>
        <w:t>创新大赛”，现将</w:t>
      </w:r>
      <w:r w:rsidR="002023B0">
        <w:rPr>
          <w:rFonts w:ascii="Times New Roman" w:eastAsia="方正仿宋_GBK" w:hAnsi="Times New Roman" w:cs="Times New Roman" w:hint="eastAsia"/>
          <w:sz w:val="32"/>
          <w:szCs w:val="32"/>
        </w:rPr>
        <w:t>有关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事宜</w:t>
      </w:r>
      <w:r w:rsidR="004C4645">
        <w:rPr>
          <w:rFonts w:ascii="Times New Roman" w:eastAsia="方正仿宋_GBK" w:hAnsi="Times New Roman" w:cs="Times New Roman" w:hint="eastAsia"/>
          <w:sz w:val="32"/>
          <w:szCs w:val="32"/>
        </w:rPr>
        <w:t>通知</w:t>
      </w:r>
      <w:r w:rsidR="005D5818">
        <w:rPr>
          <w:rFonts w:ascii="Times New Roman" w:eastAsia="方正仿宋_GBK" w:hAnsi="Times New Roman" w:cs="Times New Roman" w:hint="eastAsia"/>
          <w:sz w:val="32"/>
          <w:szCs w:val="32"/>
        </w:rPr>
        <w:t>如下：</w:t>
      </w:r>
    </w:p>
    <w:p w14:paraId="4A8BF80B" w14:textId="7E65C2A7" w:rsidR="005D5818" w:rsidRPr="005D5818" w:rsidRDefault="005D5818" w:rsidP="005D5818">
      <w:pPr>
        <w:spacing w:line="60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5D5818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Pr="005D5818">
        <w:rPr>
          <w:rFonts w:ascii="Times New Roman" w:eastAsia="方正仿宋_GBK" w:hAnsi="Times New Roman" w:cs="Times New Roman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大</w:t>
      </w:r>
      <w:r w:rsidRPr="005D5818">
        <w:rPr>
          <w:rFonts w:ascii="Times New Roman" w:eastAsia="方正仿宋_GBK" w:hAnsi="Times New Roman" w:cs="Times New Roman" w:hint="eastAsia"/>
          <w:sz w:val="32"/>
          <w:szCs w:val="32"/>
        </w:rPr>
        <w:t>赛的</w:t>
      </w:r>
      <w:r w:rsidR="00DD7CE3">
        <w:rPr>
          <w:rFonts w:ascii="Times New Roman" w:eastAsia="方正仿宋_GBK" w:hAnsi="Times New Roman" w:cs="Times New Roman" w:hint="eastAsia"/>
          <w:sz w:val="32"/>
          <w:szCs w:val="32"/>
        </w:rPr>
        <w:t>具体安排及比赛内容等</w:t>
      </w:r>
      <w:r w:rsidRPr="005D5818">
        <w:rPr>
          <w:rFonts w:ascii="Times New Roman" w:eastAsia="方正仿宋_GBK" w:hAnsi="Times New Roman" w:cs="Times New Roman" w:hint="eastAsia"/>
          <w:sz w:val="32"/>
          <w:szCs w:val="32"/>
        </w:rPr>
        <w:t>详细情况见附件</w:t>
      </w:r>
      <w:r w:rsidR="00B05187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Pr="005D5818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bookmarkStart w:id="1" w:name="OLE_LINK3"/>
      <w:r w:rsidR="00DD7CE3">
        <w:rPr>
          <w:rFonts w:ascii="Times New Roman" w:eastAsia="方正仿宋_GBK" w:hAnsi="Times New Roman" w:cs="Times New Roman" w:hint="eastAsia"/>
          <w:sz w:val="32"/>
          <w:szCs w:val="32"/>
        </w:rPr>
        <w:t>“</w:t>
      </w:r>
      <w:r w:rsidRPr="005D5818">
        <w:rPr>
          <w:rFonts w:ascii="Times New Roman" w:eastAsia="方正仿宋_GBK" w:hAnsi="Times New Roman" w:cs="Times New Roman"/>
          <w:sz w:val="32"/>
          <w:szCs w:val="32"/>
        </w:rPr>
        <w:t>重庆市教育委员</w:t>
      </w:r>
      <w:r w:rsidRPr="005D5818">
        <w:rPr>
          <w:rFonts w:ascii="Times New Roman" w:eastAsia="方正仿宋_GBK" w:hAnsi="Times New Roman" w:cs="Times New Roman" w:hint="eastAsia"/>
          <w:sz w:val="32"/>
          <w:szCs w:val="32"/>
        </w:rPr>
        <w:t>会关于举办</w:t>
      </w:r>
      <w:bookmarkStart w:id="2" w:name="_Hlk201651177"/>
      <w:r w:rsidRPr="005D5818">
        <w:rPr>
          <w:rFonts w:ascii="Times New Roman" w:eastAsia="方正仿宋_GBK" w:hAnsi="Times New Roman" w:cs="Times New Roman"/>
          <w:sz w:val="32"/>
          <w:szCs w:val="32"/>
        </w:rPr>
        <w:t>2025</w:t>
      </w:r>
      <w:r w:rsidRPr="005D5818">
        <w:rPr>
          <w:rFonts w:ascii="Times New Roman" w:eastAsia="方正仿宋_GBK" w:hAnsi="Times New Roman" w:cs="Times New Roman"/>
          <w:sz w:val="32"/>
          <w:szCs w:val="32"/>
        </w:rPr>
        <w:t>年重庆市大学生新文科</w:t>
      </w:r>
      <w:r w:rsidRPr="005D5818">
        <w:rPr>
          <w:rFonts w:ascii="Times New Roman" w:eastAsia="方正仿宋_GBK" w:hAnsi="Times New Roman" w:cs="Times New Roman" w:hint="eastAsia"/>
          <w:sz w:val="32"/>
          <w:szCs w:val="32"/>
        </w:rPr>
        <w:t>实践创新大赛的通知</w:t>
      </w:r>
      <w:bookmarkEnd w:id="1"/>
      <w:r w:rsidR="00DD7CE3">
        <w:rPr>
          <w:rFonts w:ascii="Times New Roman" w:eastAsia="方正仿宋_GBK" w:hAnsi="Times New Roman" w:cs="Times New Roman" w:hint="eastAsia"/>
          <w:sz w:val="32"/>
          <w:szCs w:val="32"/>
        </w:rPr>
        <w:t>”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bookmarkEnd w:id="2"/>
    <w:p w14:paraId="4F10453B" w14:textId="3D4E7784" w:rsidR="002023B0" w:rsidRDefault="005D5818" w:rsidP="00C8055D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 w:rsidR="002023B0">
        <w:rPr>
          <w:rFonts w:ascii="Times New Roman" w:eastAsia="方正仿宋_GBK" w:hAnsi="Times New Roman" w:cs="Times New Roman" w:hint="eastAsia"/>
          <w:sz w:val="32"/>
          <w:szCs w:val="32"/>
        </w:rPr>
        <w:t>我校承办校级选拔赛，择优推荐优质项目参加重庆市比赛。</w:t>
      </w:r>
    </w:p>
    <w:p w14:paraId="256DFFEC" w14:textId="50DB2769" w:rsidR="002134C8" w:rsidRDefault="002134C8" w:rsidP="002134C8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指导教师</w:t>
      </w:r>
      <w:r w:rsidR="00DD7CE3">
        <w:rPr>
          <w:rFonts w:ascii="Times New Roman" w:eastAsia="方正仿宋_GBK" w:hAnsi="Times New Roman" w:cs="Times New Roman" w:hint="eastAsia"/>
          <w:sz w:val="32"/>
          <w:szCs w:val="32"/>
        </w:rPr>
        <w:t>负责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参赛项目的真实性与合</w:t>
      </w:r>
      <w:proofErr w:type="gramStart"/>
      <w:r>
        <w:rPr>
          <w:rFonts w:ascii="Times New Roman" w:eastAsia="方正仿宋_GBK" w:hAnsi="Times New Roman" w:cs="Times New Roman" w:hint="eastAsia"/>
          <w:sz w:val="32"/>
          <w:szCs w:val="32"/>
        </w:rPr>
        <w:t>规</w:t>
      </w:r>
      <w:proofErr w:type="gramEnd"/>
      <w:r>
        <w:rPr>
          <w:rFonts w:ascii="Times New Roman" w:eastAsia="方正仿宋_GBK" w:hAnsi="Times New Roman" w:cs="Times New Roman" w:hint="eastAsia"/>
          <w:sz w:val="32"/>
          <w:szCs w:val="32"/>
        </w:rPr>
        <w:t>性。</w:t>
      </w:r>
      <w:r>
        <w:rPr>
          <w:rFonts w:ascii="Times New Roman" w:eastAsia="方正仿宋_GBK" w:hAnsi="Times New Roman" w:cs="Times New Roman"/>
          <w:sz w:val="32"/>
          <w:szCs w:val="32"/>
        </w:rPr>
        <w:t>参赛项目不得含有任何违反《中华人民共和国宪法》及其他法律法规的内容。所涉及的发明创造、专利技术、资源等必须拥有清晰合法的知识产权或物权。不得侵犯任何第三方知识产权或者其他权利。</w:t>
      </w:r>
    </w:p>
    <w:p w14:paraId="0283BD8A" w14:textId="32CB3A50" w:rsidR="004C4645" w:rsidRDefault="004C4645" w:rsidP="002134C8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学校将该项比赛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纳入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学科竞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赛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奖励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范围。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重庆市教委</w:t>
      </w:r>
      <w:r w:rsidRPr="00634178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对指导学生获得国赛金奖、银奖项目的教师，</w:t>
      </w:r>
      <w:r w:rsidRPr="00634178"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可</w:t>
      </w:r>
      <w:r w:rsidRPr="00634178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直接立项为</w:t>
      </w:r>
      <w:r w:rsidRPr="00634178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lastRenderedPageBreak/>
        <w:t>市级教学改革</w:t>
      </w:r>
      <w:r w:rsidRPr="00634178"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研究</w:t>
      </w:r>
      <w:r w:rsidRPr="00634178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重点项目；获得国家级铜奖和市级金奖项目，</w:t>
      </w:r>
      <w:r w:rsidRPr="00634178"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可</w:t>
      </w:r>
      <w:r w:rsidRPr="00634178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直接立项为市级教学改革一般项目</w:t>
      </w:r>
      <w:r w:rsidRPr="00634178"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。</w:t>
      </w:r>
    </w:p>
    <w:p w14:paraId="6ADA3C29" w14:textId="463CB166" w:rsidR="00C8055D" w:rsidRDefault="004C4645" w:rsidP="00C8055D">
      <w:pPr>
        <w:ind w:firstLineChars="200" w:firstLine="640"/>
        <w:rPr>
          <w:rFonts w:ascii="仿宋_GB2312" w:eastAsia="仿宋_GB2312"/>
          <w:color w:val="000000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5</w:t>
      </w:r>
      <w:r w:rsidR="00DD7CE3">
        <w:rPr>
          <w:rFonts w:ascii="Times New Roman" w:eastAsia="方正仿宋_GBK" w:hAnsi="Times New Roman" w:cs="Times New Roman"/>
          <w:sz w:val="32"/>
          <w:szCs w:val="32"/>
        </w:rPr>
        <w:t>.</w:t>
      </w:r>
      <w:r w:rsidR="00DD7CE3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请</w:t>
      </w:r>
      <w:r w:rsidR="00DD7CE3" w:rsidRPr="00C8055D">
        <w:rPr>
          <w:rFonts w:ascii="Times New Roman" w:eastAsia="方正仿宋_GBK" w:hAnsi="Times New Roman" w:cs="Times New Roman" w:hint="eastAsia"/>
          <w:sz w:val="32"/>
          <w:szCs w:val="32"/>
        </w:rPr>
        <w:t>各二级学院</w:t>
      </w:r>
      <w:r w:rsidR="00DD7CE3">
        <w:rPr>
          <w:rFonts w:ascii="Times New Roman" w:eastAsia="方正仿宋_GBK" w:hAnsi="Times New Roman" w:cs="Times New Roman"/>
          <w:color w:val="000000"/>
          <w:sz w:val="32"/>
          <w:szCs w:val="32"/>
        </w:rPr>
        <w:t>高度重视，加强宣传，广泛</w:t>
      </w:r>
      <w:r w:rsidR="00B0518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动员</w:t>
      </w:r>
      <w:r w:rsidR="00DD7CE3">
        <w:rPr>
          <w:rFonts w:ascii="Times New Roman" w:eastAsia="方正仿宋_GBK" w:hAnsi="Times New Roman" w:cs="Times New Roman"/>
          <w:color w:val="000000"/>
          <w:sz w:val="32"/>
          <w:szCs w:val="32"/>
        </w:rPr>
        <w:t>，鼓励师生积极参与大赛</w:t>
      </w:r>
      <w:r w:rsidR="00DD7CE3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</w:t>
      </w:r>
      <w:r w:rsidR="00DD7CE3" w:rsidRPr="00C8055D">
        <w:rPr>
          <w:rFonts w:ascii="Times New Roman" w:eastAsia="方正仿宋_GBK" w:hAnsi="Times New Roman" w:cs="Times New Roman" w:hint="eastAsia"/>
          <w:sz w:val="32"/>
          <w:szCs w:val="32"/>
        </w:rPr>
        <w:t>做好</w:t>
      </w:r>
      <w:r w:rsidR="00DD7CE3" w:rsidRPr="0052222E">
        <w:rPr>
          <w:rFonts w:ascii="仿宋_GB2312" w:eastAsia="仿宋_GB2312" w:hint="eastAsia"/>
          <w:color w:val="000000"/>
          <w:sz w:val="32"/>
          <w:szCs w:val="32"/>
        </w:rPr>
        <w:t>参赛组织</w:t>
      </w:r>
      <w:r w:rsidR="00B05187">
        <w:rPr>
          <w:rFonts w:ascii="仿宋_GB2312" w:eastAsia="仿宋_GB2312" w:hint="eastAsia"/>
          <w:color w:val="000000"/>
          <w:sz w:val="32"/>
          <w:szCs w:val="32"/>
        </w:rPr>
        <w:t>工作，</w:t>
      </w:r>
      <w:r w:rsidR="00DD7CE3" w:rsidRPr="0052222E">
        <w:rPr>
          <w:rFonts w:ascii="仿宋_GB2312" w:eastAsia="仿宋_GB2312" w:hint="eastAsia"/>
          <w:color w:val="000000"/>
          <w:sz w:val="32"/>
          <w:szCs w:val="32"/>
        </w:rPr>
        <w:t>提供必要的支持和保障</w:t>
      </w:r>
      <w:r w:rsidR="00DD7CE3">
        <w:rPr>
          <w:rFonts w:ascii="仿宋_GB2312" w:eastAsia="仿宋_GB2312" w:hint="eastAsia"/>
          <w:color w:val="000000"/>
        </w:rPr>
        <w:t>。</w:t>
      </w:r>
    </w:p>
    <w:p w14:paraId="583E677F" w14:textId="216E634F" w:rsidR="004C4645" w:rsidRPr="004C4645" w:rsidRDefault="004C4645" w:rsidP="00C8055D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C4645">
        <w:rPr>
          <w:rFonts w:ascii="Times New Roman" w:eastAsia="方正仿宋_GBK" w:hAnsi="Times New Roman" w:cs="Times New Roman" w:hint="eastAsia"/>
          <w:sz w:val="32"/>
          <w:szCs w:val="32"/>
        </w:rPr>
        <w:t>学校联系人：杨老师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4C4645">
        <w:rPr>
          <w:rFonts w:ascii="Times New Roman" w:eastAsia="方正仿宋_GBK" w:hAnsi="Times New Roman" w:cs="Times New Roman"/>
          <w:sz w:val="32"/>
          <w:szCs w:val="32"/>
        </w:rPr>
        <w:t>49891937</w:t>
      </w:r>
    </w:p>
    <w:p w14:paraId="0FD1E1B6" w14:textId="77777777" w:rsidR="00C8055D" w:rsidRDefault="00C8055D" w:rsidP="00C8055D">
      <w:pPr>
        <w:pStyle w:val="Bodytext20"/>
        <w:shd w:val="clear" w:color="auto" w:fill="auto"/>
        <w:rPr>
          <w:rFonts w:ascii="仿宋_GB2312" w:eastAsia="仿宋_GB2312" w:hAnsi="Times New Roman" w:cs="Times New Roman"/>
          <w:color w:val="000000"/>
          <w:lang w:bidi="en-US"/>
        </w:rPr>
      </w:pPr>
    </w:p>
    <w:p w14:paraId="01CCC5A8" w14:textId="785A8AD8" w:rsidR="00C8055D" w:rsidRDefault="00C8055D" w:rsidP="00C8055D">
      <w:pPr>
        <w:ind w:left="960" w:hangingChars="300" w:hanging="96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F72035">
        <w:rPr>
          <w:rFonts w:ascii="仿宋_GB2312" w:eastAsia="仿宋_GB2312" w:hint="eastAsia"/>
          <w:color w:val="000000"/>
          <w:sz w:val="32"/>
          <w:szCs w:val="32"/>
        </w:rPr>
        <w:t>附件：</w:t>
      </w:r>
      <w:r w:rsidR="00B97A87">
        <w:rPr>
          <w:rFonts w:ascii="仿宋_GB2312" w:eastAsia="仿宋_GB2312" w:hint="eastAsia"/>
          <w:color w:val="000000"/>
          <w:sz w:val="32"/>
          <w:szCs w:val="32"/>
        </w:rPr>
        <w:t>1</w:t>
      </w:r>
      <w:r w:rsidR="00B97A87">
        <w:rPr>
          <w:rFonts w:ascii="仿宋_GB2312" w:eastAsia="仿宋_GB2312"/>
          <w:color w:val="000000"/>
          <w:sz w:val="32"/>
          <w:szCs w:val="32"/>
        </w:rPr>
        <w:t>.</w:t>
      </w:r>
      <w:r w:rsidR="002023B0" w:rsidRPr="005D5818">
        <w:rPr>
          <w:rFonts w:ascii="Times New Roman" w:eastAsia="方正仿宋_GBK" w:hAnsi="Times New Roman" w:cs="Times New Roman"/>
          <w:sz w:val="32"/>
          <w:szCs w:val="32"/>
        </w:rPr>
        <w:t>重庆市教育委员</w:t>
      </w:r>
      <w:r w:rsidR="002023B0" w:rsidRPr="005D5818">
        <w:rPr>
          <w:rFonts w:ascii="Times New Roman" w:eastAsia="方正仿宋_GBK" w:hAnsi="Times New Roman" w:cs="Times New Roman" w:hint="eastAsia"/>
          <w:sz w:val="32"/>
          <w:szCs w:val="32"/>
        </w:rPr>
        <w:t>会关于举办</w:t>
      </w:r>
      <w:r w:rsidR="002023B0" w:rsidRPr="005D5818">
        <w:rPr>
          <w:rFonts w:ascii="Times New Roman" w:eastAsia="方正仿宋_GBK" w:hAnsi="Times New Roman" w:cs="Times New Roman"/>
          <w:sz w:val="32"/>
          <w:szCs w:val="32"/>
        </w:rPr>
        <w:t>2025</w:t>
      </w:r>
      <w:r w:rsidR="002023B0" w:rsidRPr="005D5818">
        <w:rPr>
          <w:rFonts w:ascii="Times New Roman" w:eastAsia="方正仿宋_GBK" w:hAnsi="Times New Roman" w:cs="Times New Roman"/>
          <w:sz w:val="32"/>
          <w:szCs w:val="32"/>
        </w:rPr>
        <w:t>年重庆市大学生新文科</w:t>
      </w:r>
      <w:r w:rsidR="002023B0" w:rsidRPr="005D5818">
        <w:rPr>
          <w:rFonts w:ascii="Times New Roman" w:eastAsia="方正仿宋_GBK" w:hAnsi="Times New Roman" w:cs="Times New Roman" w:hint="eastAsia"/>
          <w:sz w:val="32"/>
          <w:szCs w:val="32"/>
        </w:rPr>
        <w:t>实践创新大赛的通知</w:t>
      </w:r>
    </w:p>
    <w:p w14:paraId="4DF99BFE" w14:textId="02DB8AF9" w:rsidR="00B97A87" w:rsidRDefault="00B97A87" w:rsidP="00B97A87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2.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实践创新项目报告（模板）</w:t>
      </w:r>
    </w:p>
    <w:p w14:paraId="7BE23D4E" w14:textId="70C613AF" w:rsidR="00B97A87" w:rsidRDefault="00B97A87" w:rsidP="00B97A87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3.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实践创新项目评审指标体系</w:t>
      </w:r>
    </w:p>
    <w:p w14:paraId="448D7BCD" w14:textId="77777777" w:rsidR="00B97A87" w:rsidRPr="00B97A87" w:rsidRDefault="00B97A87" w:rsidP="00C8055D">
      <w:pPr>
        <w:ind w:left="960" w:hangingChars="300" w:hanging="960"/>
        <w:jc w:val="left"/>
        <w:rPr>
          <w:rFonts w:ascii="仿宋_GB2312" w:eastAsia="仿宋_GB2312"/>
          <w:color w:val="000000"/>
          <w:sz w:val="32"/>
          <w:szCs w:val="32"/>
        </w:rPr>
      </w:pPr>
    </w:p>
    <w:p w14:paraId="27C77CE6" w14:textId="77777777" w:rsidR="00C8055D" w:rsidRDefault="00C8055D" w:rsidP="00C8055D">
      <w:pPr>
        <w:pStyle w:val="Bodytext20"/>
        <w:shd w:val="clear" w:color="auto" w:fill="auto"/>
        <w:rPr>
          <w:rFonts w:ascii="仿宋_GB2312" w:eastAsia="仿宋_GB2312"/>
        </w:rPr>
      </w:pPr>
      <w:r>
        <w:rPr>
          <w:rFonts w:ascii="仿宋_GB2312" w:eastAsia="仿宋_GB2312"/>
        </w:rPr>
        <w:t xml:space="preserve">                                   </w:t>
      </w:r>
      <w:r>
        <w:rPr>
          <w:rFonts w:ascii="仿宋_GB2312" w:eastAsia="仿宋_GB2312" w:hint="eastAsia"/>
        </w:rPr>
        <w:t>教务处</w:t>
      </w:r>
    </w:p>
    <w:p w14:paraId="2B0F463F" w14:textId="35248BA1" w:rsidR="00C8055D" w:rsidRPr="00F72035" w:rsidRDefault="00C8055D" w:rsidP="00C8055D">
      <w:pPr>
        <w:pStyle w:val="Bodytext20"/>
        <w:shd w:val="clear" w:color="auto" w:fill="auto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/>
        </w:rPr>
        <w:t xml:space="preserve">                              2025</w:t>
      </w:r>
      <w:r>
        <w:rPr>
          <w:rFonts w:ascii="仿宋_GB2312" w:eastAsia="仿宋_GB2312" w:hint="eastAsia"/>
        </w:rPr>
        <w:t>年</w:t>
      </w:r>
      <w:r w:rsidR="002023B0">
        <w:rPr>
          <w:rFonts w:ascii="仿宋_GB2312" w:eastAsia="仿宋_GB2312"/>
        </w:rPr>
        <w:t>6</w:t>
      </w:r>
      <w:r>
        <w:rPr>
          <w:rFonts w:ascii="仿宋_GB2312" w:eastAsia="仿宋_GB2312" w:hint="eastAsia"/>
        </w:rPr>
        <w:t>月</w:t>
      </w:r>
      <w:r w:rsidR="002023B0">
        <w:rPr>
          <w:rFonts w:ascii="仿宋_GB2312" w:eastAsia="仿宋_GB2312"/>
        </w:rPr>
        <w:t>2</w:t>
      </w:r>
      <w:r>
        <w:rPr>
          <w:rFonts w:ascii="仿宋_GB2312" w:eastAsia="仿宋_GB2312"/>
        </w:rPr>
        <w:t>5</w:t>
      </w:r>
      <w:r>
        <w:rPr>
          <w:rFonts w:ascii="仿宋_GB2312" w:eastAsia="仿宋_GB2312" w:hint="eastAsia"/>
        </w:rPr>
        <w:t>日</w:t>
      </w:r>
    </w:p>
    <w:p w14:paraId="69348F13" w14:textId="77777777" w:rsidR="00754426" w:rsidRDefault="00754426"/>
    <w:sectPr w:rsidR="007544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55D"/>
    <w:rsid w:val="001B398A"/>
    <w:rsid w:val="002023B0"/>
    <w:rsid w:val="002134C8"/>
    <w:rsid w:val="004C4645"/>
    <w:rsid w:val="005D5818"/>
    <w:rsid w:val="00754426"/>
    <w:rsid w:val="00B05187"/>
    <w:rsid w:val="00B97A87"/>
    <w:rsid w:val="00C8055D"/>
    <w:rsid w:val="00DD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A6B66"/>
  <w15:chartTrackingRefBased/>
  <w15:docId w15:val="{BC668A72-AFA0-4FD2-A4CE-F7E76B34B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55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|2_"/>
    <w:basedOn w:val="a0"/>
    <w:link w:val="Bodytext20"/>
    <w:rsid w:val="00C8055D"/>
    <w:rPr>
      <w:sz w:val="32"/>
      <w:szCs w:val="32"/>
      <w:shd w:val="clear" w:color="auto" w:fill="FFFFFF"/>
    </w:rPr>
  </w:style>
  <w:style w:type="paragraph" w:customStyle="1" w:styleId="Bodytext20">
    <w:name w:val="Body text|2"/>
    <w:basedOn w:val="a"/>
    <w:link w:val="Bodytext2"/>
    <w:rsid w:val="00C8055D"/>
    <w:pPr>
      <w:shd w:val="clear" w:color="auto" w:fill="FFFFFF"/>
      <w:ind w:left="640"/>
      <w:jc w:val="left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y'g'x</dc:creator>
  <cp:keywords/>
  <dc:description/>
  <cp:lastModifiedBy>y'g'x</cp:lastModifiedBy>
  <cp:revision>7</cp:revision>
  <dcterms:created xsi:type="dcterms:W3CDTF">2025-06-24T01:51:00Z</dcterms:created>
  <dcterms:modified xsi:type="dcterms:W3CDTF">2025-06-24T02:58:00Z</dcterms:modified>
</cp:coreProperties>
</file>