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129" w:rsidRDefault="00311265">
      <w:pPr>
        <w:spacing w:beforeLines="50" w:before="156" w:afterLines="50" w:after="156" w:line="560" w:lineRule="exact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2026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高校教师教学创新大赛</w:t>
      </w:r>
    </w:p>
    <w:p w:rsidR="005C1129" w:rsidRDefault="00311265">
      <w:pPr>
        <w:spacing w:beforeLines="50" w:before="156" w:afterLines="50" w:after="156" w:line="560" w:lineRule="exact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校内选拔赛申报书</w:t>
      </w:r>
    </w:p>
    <w:p w:rsidR="005C1129" w:rsidRDefault="00311265">
      <w:pPr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一、基本情况</w:t>
      </w:r>
    </w:p>
    <w:tbl>
      <w:tblPr>
        <w:tblW w:w="8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814"/>
        <w:gridCol w:w="741"/>
        <w:gridCol w:w="881"/>
        <w:gridCol w:w="800"/>
        <w:gridCol w:w="1123"/>
        <w:gridCol w:w="497"/>
        <w:gridCol w:w="287"/>
        <w:gridCol w:w="240"/>
        <w:gridCol w:w="744"/>
        <w:gridCol w:w="291"/>
        <w:gridCol w:w="1671"/>
      </w:tblGrid>
      <w:tr w:rsidR="005C1129">
        <w:trPr>
          <w:trHeight w:val="630"/>
          <w:jc w:val="center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int="eastAsia"/>
              </w:rPr>
              <w:t>主讲教师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  <w:i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性别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出生</w:t>
            </w:r>
          </w:p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年月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照</w:t>
            </w:r>
          </w:p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片</w:t>
            </w:r>
          </w:p>
        </w:tc>
      </w:tr>
      <w:tr w:rsidR="005C1129">
        <w:trPr>
          <w:trHeight w:val="630"/>
          <w:jc w:val="center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职称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职务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学历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C1129">
        <w:trPr>
          <w:trHeight w:val="630"/>
          <w:jc w:val="center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民族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政治</w:t>
            </w:r>
          </w:p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面貌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学位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C1129">
        <w:trPr>
          <w:trHeight w:val="630"/>
          <w:jc w:val="center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工作单位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  <w:p w:rsidR="005C1129" w:rsidRDefault="00311265">
            <w:pPr>
              <w:tabs>
                <w:tab w:val="left" w:pos="3274"/>
              </w:tabs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ab/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tabs>
                <w:tab w:val="left" w:pos="3274"/>
              </w:tabs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高校</w:t>
            </w:r>
          </w:p>
          <w:p w:rsidR="005C1129" w:rsidRDefault="00311265">
            <w:pPr>
              <w:tabs>
                <w:tab w:val="left" w:pos="3274"/>
              </w:tabs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教龄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tabs>
                <w:tab w:val="left" w:pos="3274"/>
              </w:tabs>
              <w:rPr>
                <w:rFonts w:ascii="仿宋_GB2312" w:eastAsia="仿宋_GB2312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C1129">
        <w:trPr>
          <w:trHeight w:val="406"/>
          <w:jc w:val="center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邮箱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手机</w:t>
            </w:r>
          </w:p>
        </w:tc>
        <w:tc>
          <w:tcPr>
            <w:tcW w:w="2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</w:tc>
      </w:tr>
      <w:tr w:rsidR="005C1129">
        <w:trPr>
          <w:trHeight w:val="630"/>
          <w:jc w:val="center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团队教师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性别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出生</w:t>
            </w:r>
          </w:p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年月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职称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学历</w:t>
            </w:r>
            <w:r>
              <w:rPr>
                <w:rFonts w:ascii="仿宋_GB2312" w:eastAsia="仿宋_GB2312" w:hint="eastAsia"/>
              </w:rPr>
              <w:t>/</w:t>
            </w:r>
          </w:p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学位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工作单位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在参赛课程中承担的教学任务</w:t>
            </w:r>
          </w:p>
        </w:tc>
      </w:tr>
      <w:tr w:rsidR="005C1129">
        <w:trPr>
          <w:trHeight w:val="349"/>
          <w:jc w:val="center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</w:tc>
      </w:tr>
      <w:tr w:rsidR="005C1129">
        <w:trPr>
          <w:trHeight w:val="285"/>
          <w:jc w:val="center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</w:tc>
      </w:tr>
      <w:tr w:rsidR="005C1129">
        <w:trPr>
          <w:trHeight w:val="317"/>
          <w:jc w:val="center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/>
              </w:rPr>
            </w:pPr>
          </w:p>
        </w:tc>
      </w:tr>
      <w:tr w:rsidR="005C1129">
        <w:trPr>
          <w:trHeight w:val="696"/>
          <w:jc w:val="center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参赛</w:t>
            </w:r>
          </w:p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</w:t>
            </w:r>
          </w:p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情况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课程名称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</w:t>
            </w:r>
          </w:p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类型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通识必修课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参赛</w:t>
            </w:r>
          </w:p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组别</w:t>
            </w:r>
            <w:r>
              <w:rPr>
                <w:rStyle w:val="a4"/>
                <w:rFonts w:ascii="仿宋_GB2312" w:eastAsia="仿宋_GB2312" w:hint="eastAsia"/>
              </w:rPr>
              <w:footnoteReference w:id="1"/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例：新文科</w:t>
            </w:r>
            <w:proofErr w:type="gramStart"/>
            <w:r>
              <w:rPr>
                <w:rFonts w:ascii="仿宋_GB2312" w:eastAsia="仿宋_GB2312" w:hint="eastAsia"/>
              </w:rPr>
              <w:t>正高组</w:t>
            </w:r>
            <w:proofErr w:type="gramEnd"/>
          </w:p>
        </w:tc>
      </w:tr>
      <w:tr w:rsidR="005C1129">
        <w:trPr>
          <w:trHeight w:val="703"/>
          <w:jc w:val="center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开课年级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29" w:rsidRDefault="00311265">
            <w:pPr>
              <w:spacing w:line="340" w:lineRule="atLeast"/>
              <w:ind w:firstLineChars="1600" w:firstLine="336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·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学科</w:t>
            </w:r>
            <w:r>
              <w:rPr>
                <w:rStyle w:val="a4"/>
                <w:rFonts w:ascii="仿宋_GB2312" w:eastAsia="仿宋_GB2312"/>
              </w:rPr>
              <w:footnoteReference w:id="2"/>
            </w:r>
          </w:p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门类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29" w:rsidRDefault="005C1129">
            <w:pPr>
              <w:spacing w:line="340" w:lineRule="atLeast"/>
              <w:rPr>
                <w:rFonts w:ascii="仿宋_GB2312" w:eastAsia="仿宋_GB2312"/>
              </w:rPr>
            </w:pPr>
          </w:p>
        </w:tc>
      </w:tr>
      <w:tr w:rsidR="005C1129">
        <w:trPr>
          <w:trHeight w:val="1013"/>
          <w:jc w:val="center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参与课程企业名称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29" w:rsidRDefault="005C1129">
            <w:pPr>
              <w:spacing w:line="340" w:lineRule="atLeast"/>
              <w:ind w:firstLineChars="1600" w:firstLine="3360"/>
              <w:rPr>
                <w:rFonts w:ascii="仿宋_GB2312" w:eastAsia="仿宋_GB2312"/>
              </w:rPr>
            </w:pPr>
          </w:p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（申报产教融合赛道</w:t>
            </w:r>
          </w:p>
          <w:p w:rsidR="005C1129" w:rsidRDefault="00311265">
            <w:pPr>
              <w:jc w:val="center"/>
            </w:pPr>
            <w:r>
              <w:rPr>
                <w:rFonts w:ascii="仿宋_GB2312" w:eastAsia="仿宋_GB2312" w:hint="eastAsia"/>
              </w:rPr>
              <w:t>需填写）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统一社会信用代码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spacing w:line="34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（申报产教融合赛道</w:t>
            </w:r>
          </w:p>
          <w:p w:rsidR="005C1129" w:rsidRDefault="00311265">
            <w:pPr>
              <w:spacing w:line="34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需填写）</w:t>
            </w:r>
          </w:p>
        </w:tc>
      </w:tr>
      <w:tr w:rsidR="005C1129">
        <w:trPr>
          <w:trHeight w:val="2075"/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教</w:t>
            </w:r>
          </w:p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</w:t>
            </w:r>
          </w:p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情</w:t>
            </w:r>
          </w:p>
          <w:p w:rsidR="005C1129" w:rsidRDefault="00311265">
            <w:pPr>
              <w:jc w:val="center"/>
              <w:rPr>
                <w:rFonts w:ascii="仿宋_GB2312" w:eastAsia="仿宋_GB2312"/>
                <w:b/>
                <w:bCs/>
              </w:rPr>
            </w:pPr>
            <w:proofErr w:type="gramStart"/>
            <w:r>
              <w:rPr>
                <w:rFonts w:ascii="仿宋_GB2312" w:eastAsia="仿宋_GB2312" w:hint="eastAsia"/>
              </w:rPr>
              <w:t>况</w:t>
            </w:r>
            <w:proofErr w:type="gramEnd"/>
          </w:p>
        </w:tc>
        <w:tc>
          <w:tcPr>
            <w:tcW w:w="8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29" w:rsidRDefault="00311265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（个人或团队近</w:t>
            </w:r>
            <w:r>
              <w:rPr>
                <w:rFonts w:ascii="仿宋_GB2312" w:eastAsia="仿宋_GB2312" w:hint="eastAsia"/>
              </w:rPr>
              <w:t>5</w:t>
            </w:r>
            <w:r>
              <w:rPr>
                <w:rFonts w:ascii="仿宋_GB2312" w:eastAsia="仿宋_GB2312" w:hint="eastAsia"/>
              </w:rPr>
              <w:t>年参赛课程开展情况，承担学校本科生教学任务、开展教学研究、获得教学奖励等方面的情况</w:t>
            </w:r>
            <w:r>
              <w:rPr>
                <w:rFonts w:ascii="仿宋_GB2312" w:eastAsia="仿宋_GB2312" w:hint="eastAsia"/>
              </w:rPr>
              <w:t>，</w:t>
            </w:r>
            <w:r>
              <w:rPr>
                <w:rFonts w:ascii="仿宋_GB2312" w:eastAsia="仿宋_GB2312" w:hint="eastAsia"/>
              </w:rPr>
              <w:t>产教融合赛道需额外填写</w:t>
            </w:r>
            <w:r>
              <w:rPr>
                <w:rFonts w:ascii="仿宋_GB2312" w:eastAsia="仿宋_GB2312" w:hint="eastAsia"/>
              </w:rPr>
              <w:t>行业企业参与教学情</w:t>
            </w:r>
            <w:r>
              <w:rPr>
                <w:rFonts w:ascii="仿宋_GB2312" w:eastAsia="仿宋_GB2312" w:hint="eastAsia"/>
              </w:rPr>
              <w:t>况</w:t>
            </w:r>
            <w:r>
              <w:rPr>
                <w:rFonts w:ascii="仿宋_GB2312" w:eastAsia="仿宋_GB2312" w:hint="eastAsia"/>
              </w:rPr>
              <w:t>）。</w:t>
            </w:r>
          </w:p>
          <w:p w:rsidR="005C1129" w:rsidRDefault="005C1129">
            <w:pPr>
              <w:rPr>
                <w:rFonts w:ascii="仿宋_GB2312" w:eastAsia="仿宋_GB2312"/>
                <w:b/>
                <w:bCs/>
              </w:rPr>
            </w:pPr>
          </w:p>
          <w:p w:rsidR="005C1129" w:rsidRDefault="005C1129">
            <w:pPr>
              <w:rPr>
                <w:rFonts w:ascii="仿宋_GB2312" w:eastAsia="仿宋_GB2312"/>
                <w:b/>
                <w:bCs/>
              </w:rPr>
            </w:pPr>
          </w:p>
          <w:p w:rsidR="005C1129" w:rsidRDefault="005C1129">
            <w:pPr>
              <w:rPr>
                <w:rFonts w:ascii="仿宋_GB2312" w:eastAsia="仿宋_GB2312"/>
                <w:b/>
                <w:bCs/>
              </w:rPr>
            </w:pPr>
          </w:p>
          <w:p w:rsidR="005C1129" w:rsidRDefault="005C1129">
            <w:pPr>
              <w:rPr>
                <w:rFonts w:ascii="仿宋_GB2312" w:eastAsia="仿宋_GB2312"/>
                <w:b/>
                <w:bCs/>
              </w:rPr>
            </w:pPr>
          </w:p>
          <w:p w:rsidR="005C1129" w:rsidRDefault="005C1129">
            <w:pPr>
              <w:rPr>
                <w:rFonts w:ascii="仿宋_GB2312" w:eastAsia="仿宋_GB2312"/>
                <w:b/>
                <w:bCs/>
              </w:rPr>
            </w:pPr>
          </w:p>
        </w:tc>
      </w:tr>
    </w:tbl>
    <w:p w:rsidR="005C1129" w:rsidRDefault="00311265">
      <w:pPr>
        <w:rPr>
          <w:rFonts w:ascii="黑体" w:eastAsia="黑体" w:hAnsi="黑体"/>
          <w:bCs/>
          <w:kern w:val="0"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lastRenderedPageBreak/>
        <w:t>二、主讲教师近五年内讲授参赛课程情况</w:t>
      </w:r>
    </w:p>
    <w:tbl>
      <w:tblPr>
        <w:tblW w:w="8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845"/>
        <w:gridCol w:w="2114"/>
        <w:gridCol w:w="1228"/>
        <w:gridCol w:w="1706"/>
        <w:gridCol w:w="868"/>
      </w:tblGrid>
      <w:tr w:rsidR="005C1129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</w:rPr>
              <w:t>序号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授课学期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起止日期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授课学时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授课对象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班级</w:t>
            </w:r>
          </w:p>
          <w:p w:rsidR="005C1129" w:rsidRDefault="00311265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人数</w:t>
            </w:r>
          </w:p>
        </w:tc>
      </w:tr>
      <w:tr w:rsidR="005C1129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20xx-20xx</w:t>
            </w:r>
            <w:proofErr w:type="gramStart"/>
            <w:r>
              <w:rPr>
                <w:rFonts w:ascii="仿宋_GB2312" w:eastAsia="仿宋_GB2312" w:hint="eastAsia"/>
              </w:rPr>
              <w:t>学年第</w:t>
            </w:r>
            <w:proofErr w:type="gramEnd"/>
            <w:r>
              <w:rPr>
                <w:rFonts w:ascii="仿宋_GB2312" w:eastAsia="仿宋_GB2312" w:hint="eastAsia"/>
              </w:rPr>
              <w:t>x</w:t>
            </w:r>
            <w:r>
              <w:rPr>
                <w:rFonts w:ascii="仿宋_GB2312" w:eastAsia="仿宋_GB2312" w:hint="eastAsia"/>
              </w:rPr>
              <w:t>学期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20xx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>x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 w:hint="eastAsia"/>
              </w:rPr>
              <w:t>-20xx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>x</w:t>
            </w:r>
            <w:r>
              <w:rPr>
                <w:rFonts w:ascii="仿宋_GB2312" w:eastAsia="仿宋_GB2312" w:hint="eastAsia"/>
              </w:rPr>
              <w:t>月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autoSpaceDE w:val="0"/>
              <w:autoSpaceDN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xx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XX</w:t>
            </w:r>
            <w:r>
              <w:rPr>
                <w:rFonts w:ascii="仿宋_GB2312" w:eastAsia="仿宋_GB2312" w:hint="eastAsia"/>
              </w:rPr>
              <w:t>专业学生</w:t>
            </w:r>
            <w:r>
              <w:rPr>
                <w:rFonts w:ascii="仿宋_GB2312" w:eastAsia="仿宋_GB2312" w:hint="eastAsia"/>
              </w:rPr>
              <w:t>/</w:t>
            </w:r>
            <w:r>
              <w:rPr>
                <w:rFonts w:ascii="仿宋_GB2312" w:eastAsia="仿宋_GB2312" w:hint="eastAsia"/>
              </w:rPr>
              <w:t>面向全校学生等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xx</w:t>
            </w:r>
          </w:p>
        </w:tc>
      </w:tr>
      <w:tr w:rsidR="005C1129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autoSpaceDE w:val="0"/>
              <w:autoSpaceDN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</w:tr>
      <w:tr w:rsidR="005C1129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autoSpaceDE w:val="0"/>
              <w:autoSpaceDN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</w:tr>
      <w:tr w:rsidR="005C1129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autoSpaceDE w:val="0"/>
              <w:autoSpaceDN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</w:tr>
      <w:tr w:rsidR="005C1129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autoSpaceDE w:val="0"/>
              <w:autoSpaceDN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5C1129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5C1129" w:rsidRDefault="00311265">
      <w:pPr>
        <w:rPr>
          <w:rFonts w:ascii="黑体" w:eastAsia="黑体" w:hAnsi="黑体"/>
          <w:bCs/>
          <w:kern w:val="0"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三、推荐意见</w:t>
      </w:r>
    </w:p>
    <w:tbl>
      <w:tblPr>
        <w:tblW w:w="8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8"/>
        <w:gridCol w:w="7085"/>
      </w:tblGrid>
      <w:tr w:rsidR="005C1129">
        <w:trPr>
          <w:cantSplit/>
          <w:trHeight w:val="4804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29" w:rsidRDefault="0031126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学院</w:t>
            </w:r>
            <w:r w:rsidR="002E2062">
              <w:rPr>
                <w:rFonts w:ascii="仿宋_GB2312" w:eastAsia="仿宋_GB2312" w:hint="eastAsia"/>
              </w:rPr>
              <w:t>审查</w:t>
            </w:r>
            <w:r w:rsidR="002E2062">
              <w:rPr>
                <w:rFonts w:ascii="仿宋_GB2312" w:eastAsia="仿宋_GB2312"/>
              </w:rPr>
              <w:t>及</w:t>
            </w:r>
            <w:r>
              <w:rPr>
                <w:rFonts w:ascii="仿宋_GB2312" w:eastAsia="仿宋_GB2312" w:hint="eastAsia"/>
              </w:rPr>
              <w:t>推荐</w:t>
            </w:r>
          </w:p>
          <w:p w:rsidR="005C1129" w:rsidRDefault="0031126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int="eastAsia"/>
              </w:rPr>
              <w:t>意见</w:t>
            </w:r>
          </w:p>
        </w:tc>
        <w:tc>
          <w:tcPr>
            <w:tcW w:w="7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129" w:rsidRDefault="005C1129">
            <w:pPr>
              <w:ind w:right="280"/>
              <w:rPr>
                <w:rFonts w:ascii="仿宋_GB2312" w:eastAsia="仿宋_GB2312"/>
              </w:rPr>
            </w:pPr>
          </w:p>
          <w:p w:rsidR="005C1129" w:rsidRDefault="005C1129">
            <w:pPr>
              <w:ind w:right="280"/>
              <w:rPr>
                <w:rFonts w:ascii="仿宋_GB2312" w:eastAsia="仿宋_GB2312"/>
              </w:rPr>
            </w:pPr>
          </w:p>
          <w:p w:rsidR="005C1129" w:rsidRDefault="005C1129">
            <w:pPr>
              <w:ind w:right="280"/>
              <w:rPr>
                <w:rFonts w:ascii="仿宋_GB2312" w:eastAsia="仿宋_GB2312"/>
              </w:rPr>
            </w:pPr>
          </w:p>
          <w:p w:rsidR="005C1129" w:rsidRDefault="005C1129">
            <w:pPr>
              <w:ind w:right="280"/>
              <w:rPr>
                <w:rFonts w:ascii="仿宋_GB2312" w:eastAsia="仿宋_GB2312"/>
              </w:rPr>
            </w:pPr>
          </w:p>
          <w:p w:rsidR="005C1129" w:rsidRDefault="005C1129">
            <w:pPr>
              <w:ind w:right="280"/>
              <w:rPr>
                <w:rFonts w:ascii="仿宋_GB2312" w:eastAsia="仿宋_GB2312"/>
              </w:rPr>
            </w:pPr>
          </w:p>
          <w:p w:rsidR="002E2062" w:rsidRDefault="002E2062" w:rsidP="002E2062">
            <w:pPr>
              <w:spacing w:line="400" w:lineRule="exact"/>
              <w:ind w:right="278"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该课程内容及</w:t>
            </w:r>
            <w:r>
              <w:rPr>
                <w:rFonts w:ascii="仿宋_GB2312" w:eastAsia="仿宋_GB2312" w:hint="eastAsia"/>
              </w:rPr>
              <w:t>申报材料思想导向正确。</w:t>
            </w:r>
          </w:p>
          <w:p w:rsidR="002E2062" w:rsidRDefault="002E2062" w:rsidP="002E2062">
            <w:pPr>
              <w:spacing w:line="400" w:lineRule="exact"/>
              <w:ind w:right="278"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主讲教师及团队教师成员不存在师德师风、学术不端等问题，遵纪守法，无违法违纪行为，五年内未出现过教学事故。</w:t>
            </w:r>
          </w:p>
          <w:p w:rsidR="005C1129" w:rsidRPr="002E2062" w:rsidRDefault="002E2062" w:rsidP="002E2062">
            <w:pPr>
              <w:ind w:right="280" w:firstLineChars="200" w:firstLine="420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同意</w:t>
            </w:r>
            <w:r>
              <w:rPr>
                <w:rFonts w:ascii="仿宋_GB2312" w:eastAsia="仿宋_GB2312"/>
              </w:rPr>
              <w:t>推荐。</w:t>
            </w:r>
          </w:p>
          <w:p w:rsidR="005C1129" w:rsidRDefault="005C1129">
            <w:pPr>
              <w:ind w:right="280"/>
              <w:rPr>
                <w:rFonts w:ascii="仿宋_GB2312" w:eastAsia="仿宋_GB2312"/>
              </w:rPr>
            </w:pPr>
          </w:p>
          <w:p w:rsidR="005C1129" w:rsidRPr="002E2062" w:rsidRDefault="005C1129">
            <w:pPr>
              <w:ind w:right="280"/>
              <w:rPr>
                <w:rFonts w:ascii="仿宋_GB2312" w:eastAsia="仿宋_GB2312"/>
              </w:rPr>
            </w:pPr>
            <w:bookmarkStart w:id="0" w:name="_GoBack"/>
            <w:bookmarkEnd w:id="0"/>
          </w:p>
          <w:p w:rsidR="005C1129" w:rsidRDefault="005C1129">
            <w:pPr>
              <w:ind w:right="280"/>
              <w:rPr>
                <w:rFonts w:ascii="仿宋_GB2312" w:eastAsia="仿宋_GB2312"/>
              </w:rPr>
            </w:pPr>
          </w:p>
          <w:p w:rsidR="005C1129" w:rsidRDefault="005C1129">
            <w:pPr>
              <w:ind w:right="280"/>
              <w:rPr>
                <w:rFonts w:ascii="仿宋_GB2312" w:eastAsia="仿宋_GB2312"/>
              </w:rPr>
            </w:pPr>
          </w:p>
          <w:p w:rsidR="005C1129" w:rsidRDefault="00311265">
            <w:pPr>
              <w:spacing w:line="400" w:lineRule="exact"/>
              <w:ind w:right="2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   </w:t>
            </w:r>
            <w:r>
              <w:rPr>
                <w:rFonts w:ascii="仿宋_GB2312" w:eastAsia="仿宋_GB2312" w:hint="eastAsia"/>
              </w:rPr>
              <w:t>（盖章）</w:t>
            </w:r>
          </w:p>
          <w:p w:rsidR="005C1129" w:rsidRDefault="00311265">
            <w:pPr>
              <w:spacing w:line="400" w:lineRule="exact"/>
              <w:ind w:firstLineChars="1500" w:firstLine="315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 w:hint="eastAsia"/>
              </w:rPr>
              <w:t>日</w:t>
            </w:r>
          </w:p>
        </w:tc>
      </w:tr>
    </w:tbl>
    <w:p w:rsidR="005C1129" w:rsidRDefault="005C1129"/>
    <w:sectPr w:rsidR="005C11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265" w:rsidRDefault="00311265">
      <w:r>
        <w:separator/>
      </w:r>
    </w:p>
  </w:endnote>
  <w:endnote w:type="continuationSeparator" w:id="0">
    <w:p w:rsidR="00311265" w:rsidRDefault="00311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265" w:rsidRDefault="00311265">
      <w:r>
        <w:separator/>
      </w:r>
    </w:p>
  </w:footnote>
  <w:footnote w:type="continuationSeparator" w:id="0">
    <w:p w:rsidR="00311265" w:rsidRDefault="00311265">
      <w:r>
        <w:continuationSeparator/>
      </w:r>
    </w:p>
  </w:footnote>
  <w:footnote w:id="1">
    <w:p w:rsidR="005C1129" w:rsidRDefault="00311265">
      <w:pPr>
        <w:pStyle w:val="a3"/>
        <w:rPr>
          <w:rFonts w:eastAsia="微软雅黑"/>
        </w:rPr>
      </w:pPr>
      <w:r>
        <w:rPr>
          <w:rStyle w:val="a4"/>
        </w:rPr>
        <w:footnoteRef/>
      </w:r>
      <w:r>
        <w:t xml:space="preserve"> </w:t>
      </w:r>
      <w:r>
        <w:rPr>
          <w:rFonts w:ascii="仿宋" w:eastAsia="仿宋" w:hAnsi="仿宋" w:cs="Times New Roman" w:hint="eastAsia"/>
          <w:sz w:val="20"/>
          <w:szCs w:val="20"/>
        </w:rPr>
        <w:t>注：参赛组别为九组：</w:t>
      </w:r>
      <w:r>
        <w:rPr>
          <w:rFonts w:ascii="仿宋" w:eastAsia="仿宋" w:hAnsi="仿宋" w:cs="Times New Roman" w:hint="eastAsia"/>
          <w:sz w:val="20"/>
          <w:szCs w:val="20"/>
        </w:rPr>
        <w:t>新工科、新医科、新农科、新文科</w:t>
      </w:r>
      <w:r>
        <w:rPr>
          <w:rFonts w:ascii="仿宋" w:eastAsia="仿宋" w:hAnsi="仿宋" w:cs="Times New Roman" w:hint="eastAsia"/>
          <w:sz w:val="20"/>
          <w:szCs w:val="20"/>
        </w:rPr>
        <w:t>、</w:t>
      </w:r>
      <w:r>
        <w:rPr>
          <w:rFonts w:ascii="仿宋" w:eastAsia="仿宋" w:hAnsi="仿宋" w:cs="Times New Roman" w:hint="eastAsia"/>
          <w:sz w:val="20"/>
          <w:szCs w:val="20"/>
        </w:rPr>
        <w:t>课程思政</w:t>
      </w:r>
      <w:r>
        <w:rPr>
          <w:rFonts w:ascii="仿宋" w:eastAsia="仿宋" w:hAnsi="仿宋" w:cs="Times New Roman" w:hint="eastAsia"/>
          <w:sz w:val="20"/>
          <w:szCs w:val="20"/>
        </w:rPr>
        <w:t>、</w:t>
      </w:r>
      <w:r>
        <w:rPr>
          <w:rFonts w:ascii="仿宋" w:eastAsia="仿宋" w:hAnsi="仿宋" w:cs="Times New Roman" w:hint="eastAsia"/>
          <w:sz w:val="20"/>
          <w:szCs w:val="20"/>
        </w:rPr>
        <w:t>基础课程、产教融合、人工智能融合教育、高等教育国际化</w:t>
      </w:r>
      <w:r>
        <w:rPr>
          <w:rFonts w:ascii="仿宋" w:eastAsia="仿宋" w:hAnsi="仿宋" w:cs="Times New Roman" w:hint="eastAsia"/>
          <w:sz w:val="20"/>
          <w:szCs w:val="20"/>
        </w:rPr>
        <w:t>+</w:t>
      </w:r>
      <w:r>
        <w:rPr>
          <w:rFonts w:ascii="仿宋" w:eastAsia="仿宋" w:hAnsi="仿宋" w:cs="Times New Roman" w:hint="eastAsia"/>
          <w:sz w:val="20"/>
          <w:szCs w:val="20"/>
        </w:rPr>
        <w:t>主讲教师职称，如新文科正高组、产教融合副高组、课程</w:t>
      </w:r>
      <w:proofErr w:type="gramStart"/>
      <w:r>
        <w:rPr>
          <w:rFonts w:ascii="仿宋" w:eastAsia="仿宋" w:hAnsi="仿宋" w:cs="Times New Roman" w:hint="eastAsia"/>
          <w:sz w:val="20"/>
          <w:szCs w:val="20"/>
        </w:rPr>
        <w:t>思政中级</w:t>
      </w:r>
      <w:proofErr w:type="gramEnd"/>
      <w:r>
        <w:rPr>
          <w:rFonts w:ascii="仿宋" w:eastAsia="仿宋" w:hAnsi="仿宋" w:cs="Times New Roman" w:hint="eastAsia"/>
          <w:sz w:val="20"/>
          <w:szCs w:val="20"/>
        </w:rPr>
        <w:t>及以下组等；</w:t>
      </w:r>
    </w:p>
  </w:footnote>
  <w:footnote w:id="2">
    <w:p w:rsidR="005C1129" w:rsidRDefault="00311265">
      <w:pPr>
        <w:pStyle w:val="a3"/>
        <w:jc w:val="both"/>
        <w:rPr>
          <w:rFonts w:ascii="Times New Roman" w:eastAsia="仿宋" w:hAnsi="Times New Roman" w:cs="Times New Roman"/>
        </w:rPr>
      </w:pPr>
      <w:r>
        <w:rPr>
          <w:rStyle w:val="a4"/>
        </w:rPr>
        <w:footnoteRef/>
      </w:r>
      <w:r>
        <w:t xml:space="preserve"> </w:t>
      </w:r>
      <w:r>
        <w:rPr>
          <w:rFonts w:ascii="仿宋" w:eastAsia="仿宋" w:hAnsi="仿宋" w:cs="Times New Roman" w:hint="eastAsia"/>
          <w:sz w:val="20"/>
          <w:szCs w:val="20"/>
        </w:rPr>
        <w:t>注：</w:t>
      </w:r>
      <w:r>
        <w:rPr>
          <w:rFonts w:ascii="仿宋" w:eastAsia="仿宋" w:hAnsi="仿宋" w:cs="Times New Roman"/>
          <w:sz w:val="20"/>
          <w:szCs w:val="20"/>
        </w:rPr>
        <w:t>按照教育部颁布的《普通高等学校本科专业目录（</w:t>
      </w:r>
      <w:r>
        <w:rPr>
          <w:rFonts w:ascii="Times New Roman" w:eastAsia="仿宋" w:hAnsi="Times New Roman" w:cs="Times New Roman"/>
          <w:sz w:val="20"/>
          <w:szCs w:val="20"/>
        </w:rPr>
        <w:t>2020</w:t>
      </w:r>
      <w:r>
        <w:rPr>
          <w:rFonts w:ascii="仿宋" w:eastAsia="仿宋" w:hAnsi="仿宋" w:cs="Times New Roman"/>
          <w:sz w:val="20"/>
          <w:szCs w:val="20"/>
        </w:rPr>
        <w:t>年版）》的学科门类填写：哲学－</w:t>
      </w:r>
      <w:r>
        <w:rPr>
          <w:rFonts w:ascii="Times New Roman" w:eastAsia="仿宋" w:hAnsi="Times New Roman" w:cs="Times New Roman"/>
          <w:sz w:val="20"/>
          <w:szCs w:val="20"/>
        </w:rPr>
        <w:t>01</w:t>
      </w:r>
      <w:r>
        <w:rPr>
          <w:rFonts w:ascii="仿宋" w:eastAsia="仿宋" w:hAnsi="仿宋" w:cs="Times New Roman"/>
          <w:sz w:val="20"/>
          <w:szCs w:val="20"/>
        </w:rPr>
        <w:t>，经济学－</w:t>
      </w:r>
      <w:r>
        <w:rPr>
          <w:rFonts w:ascii="Times New Roman" w:eastAsia="仿宋" w:hAnsi="Times New Roman" w:cs="Times New Roman"/>
          <w:sz w:val="20"/>
          <w:szCs w:val="20"/>
        </w:rPr>
        <w:t>02</w:t>
      </w:r>
      <w:r>
        <w:rPr>
          <w:rFonts w:ascii="仿宋" w:eastAsia="仿宋" w:hAnsi="仿宋" w:cs="Times New Roman"/>
          <w:sz w:val="20"/>
          <w:szCs w:val="20"/>
        </w:rPr>
        <w:t>，法学－</w:t>
      </w:r>
      <w:r>
        <w:rPr>
          <w:rFonts w:ascii="Times New Roman" w:eastAsia="仿宋" w:hAnsi="Times New Roman" w:cs="Times New Roman"/>
          <w:sz w:val="20"/>
          <w:szCs w:val="20"/>
        </w:rPr>
        <w:t>03</w:t>
      </w:r>
      <w:r>
        <w:rPr>
          <w:rFonts w:ascii="仿宋" w:eastAsia="仿宋" w:hAnsi="仿宋" w:cs="Times New Roman"/>
          <w:sz w:val="20"/>
          <w:szCs w:val="20"/>
        </w:rPr>
        <w:t>，教育学－</w:t>
      </w:r>
      <w:r>
        <w:rPr>
          <w:rFonts w:ascii="Times New Roman" w:eastAsia="仿宋" w:hAnsi="Times New Roman" w:cs="Times New Roman"/>
          <w:sz w:val="20"/>
          <w:szCs w:val="20"/>
        </w:rPr>
        <w:t>04</w:t>
      </w:r>
      <w:r>
        <w:rPr>
          <w:rFonts w:ascii="仿宋" w:eastAsia="仿宋" w:hAnsi="仿宋" w:cs="Times New Roman"/>
          <w:sz w:val="20"/>
          <w:szCs w:val="20"/>
        </w:rPr>
        <w:t>，文学－</w:t>
      </w:r>
      <w:r>
        <w:rPr>
          <w:rFonts w:ascii="Times New Roman" w:eastAsia="仿宋" w:hAnsi="Times New Roman" w:cs="Times New Roman"/>
          <w:sz w:val="20"/>
          <w:szCs w:val="20"/>
        </w:rPr>
        <w:t>05</w:t>
      </w:r>
      <w:r>
        <w:rPr>
          <w:rFonts w:ascii="仿宋" w:eastAsia="仿宋" w:hAnsi="仿宋" w:cs="Times New Roman"/>
          <w:sz w:val="20"/>
          <w:szCs w:val="20"/>
        </w:rPr>
        <w:t>，历史学－</w:t>
      </w:r>
      <w:r>
        <w:rPr>
          <w:rFonts w:ascii="Times New Roman" w:eastAsia="仿宋" w:hAnsi="Times New Roman" w:cs="Times New Roman"/>
          <w:sz w:val="20"/>
          <w:szCs w:val="20"/>
        </w:rPr>
        <w:t>06</w:t>
      </w:r>
      <w:r>
        <w:rPr>
          <w:rFonts w:ascii="仿宋" w:eastAsia="仿宋" w:hAnsi="仿宋" w:cs="Times New Roman"/>
          <w:sz w:val="20"/>
          <w:szCs w:val="20"/>
        </w:rPr>
        <w:t>，理学－</w:t>
      </w:r>
      <w:r>
        <w:rPr>
          <w:rFonts w:ascii="Times New Roman" w:eastAsia="仿宋" w:hAnsi="Times New Roman" w:cs="Times New Roman"/>
          <w:sz w:val="20"/>
          <w:szCs w:val="20"/>
        </w:rPr>
        <w:t>07</w:t>
      </w:r>
      <w:r>
        <w:rPr>
          <w:rFonts w:ascii="仿宋" w:eastAsia="仿宋" w:hAnsi="仿宋" w:cs="Times New Roman"/>
          <w:sz w:val="20"/>
          <w:szCs w:val="20"/>
        </w:rPr>
        <w:t>，工学－</w:t>
      </w:r>
      <w:r>
        <w:rPr>
          <w:rFonts w:ascii="Times New Roman" w:eastAsia="仿宋" w:hAnsi="Times New Roman" w:cs="Times New Roman"/>
          <w:sz w:val="20"/>
          <w:szCs w:val="20"/>
        </w:rPr>
        <w:t>08</w:t>
      </w:r>
      <w:r>
        <w:rPr>
          <w:rFonts w:ascii="仿宋" w:eastAsia="仿宋" w:hAnsi="仿宋" w:cs="Times New Roman"/>
          <w:sz w:val="20"/>
          <w:szCs w:val="20"/>
        </w:rPr>
        <w:t>，农学－</w:t>
      </w:r>
      <w:r>
        <w:rPr>
          <w:rFonts w:ascii="Times New Roman" w:eastAsia="仿宋" w:hAnsi="Times New Roman" w:cs="Times New Roman"/>
          <w:sz w:val="20"/>
          <w:szCs w:val="20"/>
        </w:rPr>
        <w:t>09</w:t>
      </w:r>
      <w:r>
        <w:rPr>
          <w:rFonts w:ascii="仿宋" w:eastAsia="仿宋" w:hAnsi="仿宋" w:cs="Times New Roman"/>
          <w:sz w:val="20"/>
          <w:szCs w:val="20"/>
        </w:rPr>
        <w:t>，医学－</w:t>
      </w:r>
      <w:r>
        <w:rPr>
          <w:rFonts w:ascii="Times New Roman" w:eastAsia="仿宋" w:hAnsi="Times New Roman" w:cs="Times New Roman"/>
          <w:sz w:val="20"/>
          <w:szCs w:val="20"/>
        </w:rPr>
        <w:t>10</w:t>
      </w:r>
      <w:r>
        <w:rPr>
          <w:rFonts w:ascii="仿宋" w:eastAsia="仿宋" w:hAnsi="仿宋" w:cs="Times New Roman"/>
          <w:sz w:val="20"/>
          <w:szCs w:val="20"/>
        </w:rPr>
        <w:t>，管理学－</w:t>
      </w:r>
      <w:r>
        <w:rPr>
          <w:rFonts w:ascii="Times New Roman" w:eastAsia="仿宋" w:hAnsi="Times New Roman" w:cs="Times New Roman"/>
          <w:sz w:val="20"/>
          <w:szCs w:val="20"/>
        </w:rPr>
        <w:t>12</w:t>
      </w:r>
      <w:r>
        <w:rPr>
          <w:rFonts w:ascii="仿宋" w:eastAsia="仿宋" w:hAnsi="仿宋" w:cs="Times New Roman"/>
          <w:sz w:val="20"/>
          <w:szCs w:val="20"/>
        </w:rPr>
        <w:t>，艺术学－</w:t>
      </w:r>
      <w:r>
        <w:rPr>
          <w:rFonts w:ascii="Times New Roman" w:eastAsia="仿宋" w:hAnsi="Times New Roman" w:cs="Times New Roman"/>
          <w:sz w:val="20"/>
          <w:szCs w:val="20"/>
        </w:rPr>
        <w:t>13</w:t>
      </w:r>
    </w:p>
    <w:p w:rsidR="005C1129" w:rsidRDefault="005C1129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YTZjMDg0MDJhNzFjOWU3ZTgyZWYwMDlmYTFlYTEifQ=="/>
  </w:docVars>
  <w:rsids>
    <w:rsidRoot w:val="199F18E6"/>
    <w:rsid w:val="002E2062"/>
    <w:rsid w:val="00311265"/>
    <w:rsid w:val="005C1129"/>
    <w:rsid w:val="13DF5603"/>
    <w:rsid w:val="199F18E6"/>
    <w:rsid w:val="1FB77F38"/>
    <w:rsid w:val="3C7C67C5"/>
    <w:rsid w:val="5A6976FE"/>
    <w:rsid w:val="5AF621C1"/>
    <w:rsid w:val="65E849B2"/>
    <w:rsid w:val="7F60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C3873C6-0FEE-4941-966E-E2222AED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footnote reference" w:uiPriority="99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uiPriority w:val="99"/>
    <w:qFormat/>
    <w:pPr>
      <w:widowControl/>
      <w:snapToGrid w:val="0"/>
      <w:jc w:val="left"/>
    </w:pPr>
    <w:rPr>
      <w:rFonts w:ascii="宋体" w:eastAsia="宋体" w:hAnsi="宋体"/>
      <w:kern w:val="0"/>
      <w:sz w:val="18"/>
      <w:szCs w:val="18"/>
    </w:rPr>
  </w:style>
  <w:style w:type="character" w:styleId="a4">
    <w:name w:val="footnote reference"/>
    <w:basedOn w:val="a0"/>
    <w:uiPriority w:val="99"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105</Words>
  <Characters>600</Characters>
  <Application>Microsoft Office Word</Application>
  <DocSecurity>0</DocSecurity>
  <Lines>5</Lines>
  <Paragraphs>1</Paragraphs>
  <ScaleCrop>false</ScaleCrop>
  <Company>w</Company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李思文</dc:creator>
  <cp:lastModifiedBy>PC</cp:lastModifiedBy>
  <cp:revision>2</cp:revision>
  <dcterms:created xsi:type="dcterms:W3CDTF">2023-12-11T02:23:00Z</dcterms:created>
  <dcterms:modified xsi:type="dcterms:W3CDTF">2026-01-13T02:34:00Z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26573F4CA7494C3B9B7C3E608E2B71DA_11</vt:lpwstr>
  </property>
  <property fmtid="{D5CDD505-2E9C-101B-9397-08002B2CF9AE}" pid="4" name="KSOTemplateDocerSaveRecord">
    <vt:lpwstr>eyJoZGlkIjoiNDI3MmQ1YWU2MTVmMjgxNzk4Y2I3YzQ3ZGFkMDQ1MzIiLCJ1c2VySWQiOiIxNzE1NjI1NTAyIn0=</vt:lpwstr>
  </property>
</Properties>
</file>