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9BD" w:rsidRDefault="00CE49BD" w:rsidP="00CE49BD">
      <w:pPr>
        <w:spacing w:line="208" w:lineRule="auto"/>
        <w:ind w:left="210"/>
        <w:jc w:val="both"/>
        <w:rPr>
          <w:rFonts w:ascii="微软雅黑" w:eastAsia="微软雅黑" w:hAnsi="微软雅黑" w:cs="微软雅黑"/>
          <w:sz w:val="31"/>
          <w:szCs w:val="31"/>
        </w:rPr>
      </w:pPr>
      <w:r>
        <w:rPr>
          <w:rFonts w:ascii="Times New Roman" w:eastAsia="方正仿宋_GBK" w:hAnsi="Times New Roman" w:cs="宋体"/>
          <w:bCs/>
          <w:snapToGrid/>
          <w:kern w:val="2"/>
          <w:sz w:val="32"/>
          <w:szCs w:val="32"/>
          <w:lang w:bidi="ar"/>
        </w:rPr>
        <w:tab/>
      </w:r>
      <w:r>
        <w:rPr>
          <w:rFonts w:ascii="微软雅黑" w:eastAsia="微软雅黑" w:hAnsi="微软雅黑" w:cs="微软雅黑"/>
          <w:color w:val="0D0D0D"/>
          <w:spacing w:val="-3"/>
          <w:sz w:val="31"/>
          <w:szCs w:val="31"/>
        </w:rPr>
        <w:t>附件</w:t>
      </w:r>
      <w:r w:rsidR="00CA3DA5">
        <w:rPr>
          <w:rFonts w:ascii="微软雅黑" w:eastAsia="微软雅黑" w:hAnsi="微软雅黑" w:cs="微软雅黑" w:hint="eastAsia"/>
          <w:color w:val="0D0D0D"/>
          <w:spacing w:val="-3"/>
          <w:sz w:val="31"/>
          <w:szCs w:val="31"/>
        </w:rPr>
        <w:t>1</w:t>
      </w:r>
    </w:p>
    <w:p w:rsidR="00CE49BD" w:rsidRDefault="00CE49BD" w:rsidP="00CE49BD">
      <w:pPr>
        <w:widowControl w:val="0"/>
        <w:kinsoku/>
        <w:autoSpaceDE/>
        <w:autoSpaceDN/>
        <w:adjustRightInd/>
        <w:snapToGrid/>
        <w:spacing w:line="600" w:lineRule="exact"/>
        <w:ind w:firstLineChars="700" w:firstLine="2249"/>
        <w:jc w:val="both"/>
        <w:textAlignment w:val="auto"/>
        <w:rPr>
          <w:rFonts w:ascii="方正黑体_GBK" w:eastAsia="方正黑体_GBK" w:hAnsi="Times New Roman" w:cs="Times New Roman"/>
          <w:b/>
          <w:snapToGrid/>
          <w:kern w:val="2"/>
          <w:sz w:val="32"/>
          <w:szCs w:val="32"/>
        </w:rPr>
      </w:pPr>
      <w:r>
        <w:rPr>
          <w:rFonts w:ascii="方正黑体_GBK" w:eastAsia="方正黑体_GBK" w:hAnsi="Times New Roman" w:cs="Times New Roman" w:hint="eastAsia"/>
          <w:b/>
          <w:snapToGrid/>
          <w:kern w:val="2"/>
          <w:sz w:val="32"/>
          <w:szCs w:val="32"/>
        </w:rPr>
        <w:t>重庆文理学院免试认定改革师范类专业名单及学段学科对照表</w:t>
      </w:r>
    </w:p>
    <w:tbl>
      <w:tblPr>
        <w:tblStyle w:val="TableNormal"/>
        <w:tblW w:w="14353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2411"/>
        <w:gridCol w:w="3683"/>
        <w:gridCol w:w="3402"/>
        <w:gridCol w:w="1954"/>
        <w:gridCol w:w="1876"/>
      </w:tblGrid>
      <w:tr w:rsidR="00CE49BD" w:rsidTr="00F47A05">
        <w:trPr>
          <w:trHeight w:val="576"/>
        </w:trPr>
        <w:tc>
          <w:tcPr>
            <w:tcW w:w="1027" w:type="dxa"/>
            <w:vAlign w:val="center"/>
          </w:tcPr>
          <w:p w:rsidR="00CE49BD" w:rsidRPr="002A5F89" w:rsidRDefault="00CE49BD" w:rsidP="00F47A05">
            <w:pPr>
              <w:spacing w:before="159" w:line="272" w:lineRule="auto"/>
              <w:ind w:right="114"/>
              <w:jc w:val="center"/>
              <w:rPr>
                <w:rFonts w:ascii="Times New Roman" w:eastAsia="方正仿宋_GBK" w:hAnsi="Times New Roman" w:cs="宋体"/>
                <w:b/>
                <w:snapToGrid/>
                <w:kern w:val="2"/>
                <w:sz w:val="30"/>
                <w:szCs w:val="30"/>
                <w:lang w:bidi="ar"/>
              </w:rPr>
            </w:pPr>
            <w:r w:rsidRPr="002A5F89">
              <w:rPr>
                <w:rFonts w:ascii="Times New Roman" w:eastAsia="方正仿宋_GBK" w:hAnsi="Times New Roman" w:cs="宋体" w:hint="eastAsia"/>
                <w:b/>
                <w:snapToGrid/>
                <w:kern w:val="2"/>
                <w:sz w:val="30"/>
                <w:szCs w:val="30"/>
                <w:lang w:bidi="ar"/>
              </w:rPr>
              <w:t>序号</w:t>
            </w:r>
          </w:p>
        </w:tc>
        <w:tc>
          <w:tcPr>
            <w:tcW w:w="2411" w:type="dxa"/>
            <w:vAlign w:val="center"/>
          </w:tcPr>
          <w:p w:rsidR="00CE49BD" w:rsidRPr="002A5F89" w:rsidRDefault="00CE49BD" w:rsidP="00F47A05">
            <w:pPr>
              <w:spacing w:before="159" w:line="272" w:lineRule="auto"/>
              <w:ind w:right="114"/>
              <w:jc w:val="center"/>
              <w:rPr>
                <w:rFonts w:ascii="Times New Roman" w:eastAsia="方正仿宋_GBK" w:hAnsi="Times New Roman" w:cs="宋体"/>
                <w:b/>
                <w:snapToGrid/>
                <w:kern w:val="2"/>
                <w:sz w:val="30"/>
                <w:szCs w:val="30"/>
                <w:lang w:bidi="ar"/>
              </w:rPr>
            </w:pPr>
            <w:r w:rsidRPr="002A5F89">
              <w:rPr>
                <w:rFonts w:ascii="Times New Roman" w:eastAsia="方正仿宋_GBK" w:hAnsi="Times New Roman" w:cs="宋体" w:hint="eastAsia"/>
                <w:b/>
                <w:snapToGrid/>
                <w:kern w:val="2"/>
                <w:sz w:val="30"/>
                <w:szCs w:val="30"/>
                <w:lang w:bidi="ar"/>
              </w:rPr>
              <w:t>专业代码</w:t>
            </w:r>
          </w:p>
        </w:tc>
        <w:tc>
          <w:tcPr>
            <w:tcW w:w="3683" w:type="dxa"/>
            <w:vAlign w:val="center"/>
          </w:tcPr>
          <w:p w:rsidR="00CE49BD" w:rsidRPr="002A5F89" w:rsidRDefault="00CE49BD" w:rsidP="00F47A05">
            <w:pPr>
              <w:spacing w:before="159" w:line="272" w:lineRule="auto"/>
              <w:ind w:right="114"/>
              <w:jc w:val="center"/>
              <w:rPr>
                <w:rFonts w:ascii="Times New Roman" w:eastAsia="方正仿宋_GBK" w:hAnsi="Times New Roman" w:cs="宋体"/>
                <w:b/>
                <w:snapToGrid/>
                <w:kern w:val="2"/>
                <w:sz w:val="30"/>
                <w:szCs w:val="30"/>
                <w:lang w:bidi="ar"/>
              </w:rPr>
            </w:pPr>
            <w:r w:rsidRPr="002A5F89">
              <w:rPr>
                <w:rFonts w:ascii="Times New Roman" w:eastAsia="方正仿宋_GBK" w:hAnsi="Times New Roman" w:cs="宋体" w:hint="eastAsia"/>
                <w:b/>
                <w:snapToGrid/>
                <w:kern w:val="2"/>
                <w:sz w:val="30"/>
                <w:szCs w:val="30"/>
                <w:lang w:bidi="ar"/>
              </w:rPr>
              <w:t>专业名称</w:t>
            </w:r>
          </w:p>
        </w:tc>
        <w:tc>
          <w:tcPr>
            <w:tcW w:w="3402" w:type="dxa"/>
            <w:vAlign w:val="center"/>
          </w:tcPr>
          <w:p w:rsidR="00CE49BD" w:rsidRPr="002A5F89" w:rsidRDefault="00CE49BD" w:rsidP="00F47A05">
            <w:pPr>
              <w:spacing w:before="159" w:line="272" w:lineRule="auto"/>
              <w:ind w:right="114"/>
              <w:jc w:val="center"/>
              <w:rPr>
                <w:rFonts w:ascii="Times New Roman" w:eastAsia="方正仿宋_GBK" w:hAnsi="Times New Roman" w:cs="宋体"/>
                <w:b/>
                <w:snapToGrid/>
                <w:kern w:val="2"/>
                <w:sz w:val="30"/>
                <w:szCs w:val="30"/>
                <w:lang w:bidi="ar"/>
              </w:rPr>
            </w:pPr>
            <w:r w:rsidRPr="002A5F89">
              <w:rPr>
                <w:rFonts w:ascii="Times New Roman" w:eastAsia="方正仿宋_GBK" w:hAnsi="Times New Roman" w:cs="宋体" w:hint="eastAsia"/>
                <w:b/>
                <w:snapToGrid/>
                <w:kern w:val="2"/>
                <w:sz w:val="30"/>
                <w:szCs w:val="30"/>
                <w:lang w:bidi="ar"/>
              </w:rPr>
              <w:t>所属学院</w:t>
            </w:r>
          </w:p>
        </w:tc>
        <w:tc>
          <w:tcPr>
            <w:tcW w:w="1954" w:type="dxa"/>
            <w:vAlign w:val="center"/>
          </w:tcPr>
          <w:p w:rsidR="00CE49BD" w:rsidRPr="002A5F89" w:rsidRDefault="00CE49BD" w:rsidP="00F47A05">
            <w:pPr>
              <w:spacing w:before="159" w:line="272" w:lineRule="auto"/>
              <w:ind w:right="114"/>
              <w:jc w:val="center"/>
              <w:rPr>
                <w:rFonts w:ascii="Times New Roman" w:eastAsia="方正仿宋_GBK" w:hAnsi="Times New Roman" w:cs="宋体"/>
                <w:b/>
                <w:snapToGrid/>
                <w:kern w:val="2"/>
                <w:sz w:val="30"/>
                <w:szCs w:val="30"/>
                <w:lang w:bidi="ar"/>
              </w:rPr>
            </w:pPr>
            <w:r w:rsidRPr="002A5F89">
              <w:rPr>
                <w:rFonts w:ascii="Times New Roman" w:eastAsia="方正仿宋_GBK" w:hAnsi="Times New Roman" w:cs="宋体" w:hint="eastAsia"/>
                <w:b/>
                <w:snapToGrid/>
                <w:kern w:val="2"/>
                <w:sz w:val="30"/>
                <w:szCs w:val="30"/>
                <w:lang w:bidi="ar"/>
              </w:rPr>
              <w:t>任教学段</w:t>
            </w:r>
          </w:p>
        </w:tc>
        <w:tc>
          <w:tcPr>
            <w:tcW w:w="1876" w:type="dxa"/>
            <w:vAlign w:val="center"/>
          </w:tcPr>
          <w:p w:rsidR="00CE49BD" w:rsidRPr="002A5F89" w:rsidRDefault="00CE49BD" w:rsidP="00F47A05">
            <w:pPr>
              <w:spacing w:before="159" w:line="272" w:lineRule="auto"/>
              <w:ind w:right="114"/>
              <w:jc w:val="center"/>
              <w:rPr>
                <w:rFonts w:ascii="Times New Roman" w:eastAsia="方正仿宋_GBK" w:hAnsi="Times New Roman" w:cs="宋体"/>
                <w:b/>
                <w:snapToGrid/>
                <w:kern w:val="2"/>
                <w:sz w:val="30"/>
                <w:szCs w:val="30"/>
                <w:lang w:bidi="ar"/>
              </w:rPr>
            </w:pPr>
            <w:r w:rsidRPr="002A5F89">
              <w:rPr>
                <w:rFonts w:ascii="Times New Roman" w:eastAsia="方正仿宋_GBK" w:hAnsi="Times New Roman" w:cs="宋体" w:hint="eastAsia"/>
                <w:b/>
                <w:snapToGrid/>
                <w:kern w:val="2"/>
                <w:sz w:val="30"/>
                <w:szCs w:val="30"/>
                <w:lang w:bidi="ar"/>
              </w:rPr>
              <w:t>任教学科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1</w:t>
            </w:r>
          </w:p>
        </w:tc>
        <w:tc>
          <w:tcPr>
            <w:tcW w:w="2411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040106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学前教育</w:t>
            </w:r>
          </w:p>
        </w:tc>
        <w:tc>
          <w:tcPr>
            <w:tcW w:w="3402" w:type="dxa"/>
            <w:vAlign w:val="center"/>
          </w:tcPr>
          <w:p w:rsidR="00CE49BD" w:rsidRPr="00CE49BD" w:rsidRDefault="003C612E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师范</w:t>
            </w:r>
            <w:r w:rsidR="00CE49BD"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幼儿园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幼儿园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2</w:t>
            </w:r>
          </w:p>
        </w:tc>
        <w:tc>
          <w:tcPr>
            <w:tcW w:w="2411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050201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英语</w:t>
            </w:r>
          </w:p>
        </w:tc>
        <w:tc>
          <w:tcPr>
            <w:tcW w:w="3402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外国语学院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高级中学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英语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3</w:t>
            </w:r>
          </w:p>
        </w:tc>
        <w:tc>
          <w:tcPr>
            <w:tcW w:w="2411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040201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体育教育</w:t>
            </w:r>
          </w:p>
        </w:tc>
        <w:tc>
          <w:tcPr>
            <w:tcW w:w="3402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体育学院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高级中学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体育与健康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4</w:t>
            </w:r>
          </w:p>
        </w:tc>
        <w:tc>
          <w:tcPr>
            <w:tcW w:w="2411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050101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汉语言文学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(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师范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)</w:t>
            </w:r>
          </w:p>
        </w:tc>
        <w:tc>
          <w:tcPr>
            <w:tcW w:w="3402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文化</w:t>
            </w:r>
            <w:r w:rsidR="003C612E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传播与设计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高级中学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语文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5</w:t>
            </w:r>
          </w:p>
        </w:tc>
        <w:tc>
          <w:tcPr>
            <w:tcW w:w="2411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070101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数学与应用数学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(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师范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)</w:t>
            </w:r>
          </w:p>
        </w:tc>
        <w:tc>
          <w:tcPr>
            <w:tcW w:w="3402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数学与</w:t>
            </w:r>
            <w:r w:rsidR="003C612E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人工智能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初级中学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数学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6</w:t>
            </w:r>
          </w:p>
        </w:tc>
        <w:tc>
          <w:tcPr>
            <w:tcW w:w="2411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030503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思想政治教育</w:t>
            </w:r>
          </w:p>
        </w:tc>
        <w:tc>
          <w:tcPr>
            <w:tcW w:w="3402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马克思主义学院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高级中学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思想政治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Merge w:val="restart"/>
            <w:tcBorders>
              <w:bottom w:val="nil"/>
            </w:tcBorders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7</w:t>
            </w:r>
          </w:p>
        </w:tc>
        <w:tc>
          <w:tcPr>
            <w:tcW w:w="2411" w:type="dxa"/>
            <w:vMerge w:val="restart"/>
            <w:tcBorders>
              <w:bottom w:val="nil"/>
            </w:tcBorders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040107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小学教育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(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师范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)</w:t>
            </w:r>
          </w:p>
        </w:tc>
        <w:tc>
          <w:tcPr>
            <w:tcW w:w="3402" w:type="dxa"/>
            <w:vAlign w:val="center"/>
          </w:tcPr>
          <w:p w:rsidR="00CE49BD" w:rsidRPr="00CE49BD" w:rsidRDefault="003C612E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师范</w:t>
            </w:r>
            <w:r w:rsidR="00CE49BD"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小学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语文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/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数学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Merge/>
            <w:tcBorders>
              <w:top w:val="nil"/>
            </w:tcBorders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小学教育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(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全科教师</w:t>
            </w: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)</w:t>
            </w:r>
          </w:p>
        </w:tc>
        <w:tc>
          <w:tcPr>
            <w:tcW w:w="3402" w:type="dxa"/>
            <w:vAlign w:val="center"/>
          </w:tcPr>
          <w:p w:rsidR="00CE49BD" w:rsidRPr="00CE49BD" w:rsidRDefault="003C612E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师范</w:t>
            </w:r>
            <w:r w:rsidR="00CE49BD"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小学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全科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8</w:t>
            </w:r>
          </w:p>
        </w:tc>
        <w:tc>
          <w:tcPr>
            <w:tcW w:w="2411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070301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化学</w:t>
            </w:r>
          </w:p>
        </w:tc>
        <w:tc>
          <w:tcPr>
            <w:tcW w:w="3402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化学与环境工程学院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高级中学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化学</w:t>
            </w:r>
          </w:p>
        </w:tc>
      </w:tr>
      <w:tr w:rsidR="00CE49BD" w:rsidTr="00CE49BD">
        <w:trPr>
          <w:trHeight w:hRule="exact" w:val="567"/>
        </w:trPr>
        <w:tc>
          <w:tcPr>
            <w:tcW w:w="1027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9</w:t>
            </w:r>
          </w:p>
        </w:tc>
        <w:tc>
          <w:tcPr>
            <w:tcW w:w="2411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130202</w:t>
            </w:r>
          </w:p>
        </w:tc>
        <w:tc>
          <w:tcPr>
            <w:tcW w:w="3683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音乐学</w:t>
            </w:r>
          </w:p>
        </w:tc>
        <w:tc>
          <w:tcPr>
            <w:tcW w:w="3402" w:type="dxa"/>
            <w:vAlign w:val="center"/>
          </w:tcPr>
          <w:p w:rsidR="00CE49BD" w:rsidRPr="00CE49BD" w:rsidRDefault="003C612E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师范</w:t>
            </w:r>
            <w:bookmarkStart w:id="0" w:name="_GoBack"/>
            <w:bookmarkEnd w:id="0"/>
            <w:r w:rsidR="00CE49BD"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学院</w:t>
            </w:r>
          </w:p>
        </w:tc>
        <w:tc>
          <w:tcPr>
            <w:tcW w:w="1954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初级中学</w:t>
            </w:r>
          </w:p>
        </w:tc>
        <w:tc>
          <w:tcPr>
            <w:tcW w:w="1876" w:type="dxa"/>
            <w:vAlign w:val="center"/>
          </w:tcPr>
          <w:p w:rsidR="00CE49BD" w:rsidRPr="00CE49BD" w:rsidRDefault="00CE49BD" w:rsidP="00CE49BD">
            <w:pPr>
              <w:spacing w:line="520" w:lineRule="exact"/>
              <w:ind w:right="114"/>
              <w:jc w:val="center"/>
              <w:rPr>
                <w:rFonts w:ascii="Times New Roman" w:eastAsia="方正仿宋_GBK" w:hAnsi="Times New Roman" w:cs="宋体"/>
                <w:bCs/>
                <w:snapToGrid/>
                <w:kern w:val="2"/>
                <w:sz w:val="28"/>
                <w:szCs w:val="28"/>
                <w:lang w:bidi="ar"/>
              </w:rPr>
            </w:pPr>
            <w:r w:rsidRPr="00CE49BD">
              <w:rPr>
                <w:rFonts w:ascii="Times New Roman" w:eastAsia="方正仿宋_GBK" w:hAnsi="Times New Roman" w:cs="宋体" w:hint="eastAsia"/>
                <w:bCs/>
                <w:snapToGrid/>
                <w:kern w:val="2"/>
                <w:sz w:val="28"/>
                <w:szCs w:val="28"/>
                <w:lang w:bidi="ar"/>
              </w:rPr>
              <w:t>音乐</w:t>
            </w:r>
          </w:p>
        </w:tc>
      </w:tr>
    </w:tbl>
    <w:p w:rsidR="00F95842" w:rsidRDefault="00F95842"/>
    <w:sectPr w:rsidR="00F95842" w:rsidSect="00CE49B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E9A" w:rsidRDefault="00DB4E9A" w:rsidP="00CE49BD">
      <w:r>
        <w:separator/>
      </w:r>
    </w:p>
  </w:endnote>
  <w:endnote w:type="continuationSeparator" w:id="0">
    <w:p w:rsidR="00DB4E9A" w:rsidRDefault="00DB4E9A" w:rsidP="00CE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E9A" w:rsidRDefault="00DB4E9A" w:rsidP="00CE49BD">
      <w:r>
        <w:separator/>
      </w:r>
    </w:p>
  </w:footnote>
  <w:footnote w:type="continuationSeparator" w:id="0">
    <w:p w:rsidR="00DB4E9A" w:rsidRDefault="00DB4E9A" w:rsidP="00CE49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AE4"/>
    <w:rsid w:val="002D6F93"/>
    <w:rsid w:val="003C612E"/>
    <w:rsid w:val="004E1AE4"/>
    <w:rsid w:val="005F38DA"/>
    <w:rsid w:val="00CA3DA5"/>
    <w:rsid w:val="00CE49BD"/>
    <w:rsid w:val="00DB4E9A"/>
    <w:rsid w:val="00F9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A556A"/>
  <w15:chartTrackingRefBased/>
  <w15:docId w15:val="{A6029F1A-546C-4A83-90DF-B4236B69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9B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49B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49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49B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49BD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CE49BD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2026-03-03T06:24:00Z</dcterms:created>
  <dcterms:modified xsi:type="dcterms:W3CDTF">2026-03-05T01:57:00Z</dcterms:modified>
</cp:coreProperties>
</file>