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84EA6" w14:textId="25AE46CA" w:rsidR="004D77FB" w:rsidRPr="00796241" w:rsidRDefault="00BB72D0" w:rsidP="00796241">
      <w:pPr>
        <w:spacing w:line="640" w:lineRule="exact"/>
        <w:jc w:val="center"/>
        <w:rPr>
          <w:rFonts w:ascii="方正小标宋_GBK" w:eastAsia="方正小标宋_GBK" w:hAnsi="方正小标宋_GBK" w:cs="方正小标宋_GBK"/>
          <w:bCs/>
          <w:sz w:val="40"/>
          <w:szCs w:val="40"/>
        </w:rPr>
      </w:pPr>
      <w:bookmarkStart w:id="0" w:name="_Hlk229928327"/>
      <w:bookmarkStart w:id="1" w:name="OLE_LINK3"/>
      <w:bookmarkStart w:id="2" w:name="_GoBack"/>
      <w:r w:rsidRPr="00796241">
        <w:rPr>
          <w:rFonts w:ascii="方正小标宋_GBK" w:eastAsia="方正小标宋_GBK" w:hAnsi="方正小标宋_GBK" w:cs="方正小标宋_GBK" w:hint="eastAsia"/>
          <w:bCs/>
          <w:sz w:val="40"/>
          <w:szCs w:val="40"/>
        </w:rPr>
        <w:t>第十九届重庆文理学院大学生节能减排社会实践与科技竞赛校内</w:t>
      </w:r>
      <w:r w:rsidRPr="00796241">
        <w:rPr>
          <w:rFonts w:ascii="方正小标宋_GBK" w:eastAsia="方正小标宋_GBK" w:hAnsi="方正小标宋_GBK" w:cs="方正小标宋_GBK"/>
          <w:bCs/>
          <w:sz w:val="40"/>
          <w:szCs w:val="40"/>
        </w:rPr>
        <w:t>选拔赛决赛</w:t>
      </w:r>
      <w:bookmarkEnd w:id="0"/>
      <w:r w:rsidRPr="00796241">
        <w:rPr>
          <w:rFonts w:ascii="方正小标宋_GBK" w:eastAsia="方正小标宋_GBK" w:hAnsi="方正小标宋_GBK" w:cs="方正小标宋_GBK" w:hint="eastAsia"/>
          <w:bCs/>
          <w:sz w:val="40"/>
          <w:szCs w:val="40"/>
        </w:rPr>
        <w:t>结果公示</w:t>
      </w:r>
      <w:bookmarkEnd w:id="1"/>
      <w:bookmarkEnd w:id="2"/>
    </w:p>
    <w:p w14:paraId="6E41C031" w14:textId="77777777" w:rsidR="00796241" w:rsidRDefault="00796241" w:rsidP="00796241">
      <w:pPr>
        <w:spacing w:line="600" w:lineRule="exact"/>
        <w:rPr>
          <w:rFonts w:ascii="方正仿宋_GBK" w:eastAsia="方正仿宋_GBK" w:hAnsi="方正仿宋_GBK" w:cs="方正仿宋_GBK"/>
          <w:b/>
          <w:bCs/>
          <w:sz w:val="30"/>
          <w:szCs w:val="30"/>
        </w:rPr>
      </w:pPr>
    </w:p>
    <w:p w14:paraId="02203251" w14:textId="77777777" w:rsidR="004D77FB" w:rsidRPr="00796241" w:rsidRDefault="00BB72D0" w:rsidP="00796241">
      <w:pPr>
        <w:spacing w:line="560" w:lineRule="exact"/>
        <w:ind w:firstLineChars="200" w:firstLine="640"/>
        <w:rPr>
          <w:rFonts w:ascii="方正仿宋_GBK" w:eastAsia="方正仿宋_GBK" w:hAnsi="方正仿宋_GBK" w:cs="方正仿宋_GBK"/>
          <w:sz w:val="32"/>
          <w:szCs w:val="32"/>
        </w:rPr>
      </w:pPr>
      <w:bookmarkStart w:id="3" w:name="OLE_LINK1"/>
      <w:bookmarkStart w:id="4" w:name="OLE_LINK2"/>
      <w:r w:rsidRPr="00796241">
        <w:rPr>
          <w:rFonts w:ascii="方正仿宋_GBK" w:eastAsia="方正仿宋_GBK" w:hAnsi="方正仿宋_GBK" w:cs="方正仿宋_GBK" w:hint="eastAsia"/>
          <w:sz w:val="32"/>
          <w:szCs w:val="32"/>
        </w:rPr>
        <w:t>按照《关于举办重庆文理学院大学生节能减排社会实践与科技竞赛校赛的通知》要求，经学生自主申报、专家评审预选拔</w:t>
      </w:r>
      <w:r w:rsidRPr="00796241">
        <w:rPr>
          <w:rFonts w:ascii="方正仿宋_GBK" w:eastAsia="方正仿宋_GBK" w:hAnsi="方正仿宋_GBK" w:cs="方正仿宋_GBK"/>
          <w:sz w:val="32"/>
          <w:szCs w:val="32"/>
        </w:rPr>
        <w:t>，共22支队伍进入决赛，经</w:t>
      </w:r>
      <w:r w:rsidRPr="00796241">
        <w:rPr>
          <w:rFonts w:ascii="方正仿宋_GBK" w:eastAsia="方正仿宋_GBK" w:hAnsi="方正仿宋_GBK" w:cs="方正仿宋_GBK" w:hint="eastAsia"/>
          <w:sz w:val="32"/>
          <w:szCs w:val="32"/>
        </w:rPr>
        <w:t>现场决赛，</w:t>
      </w:r>
      <w:r w:rsidRPr="00796241">
        <w:rPr>
          <w:rFonts w:ascii="方正仿宋_GBK" w:eastAsia="方正仿宋_GBK" w:hAnsi="方正仿宋_GBK" w:cs="方正仿宋_GBK"/>
          <w:sz w:val="32"/>
          <w:szCs w:val="32"/>
        </w:rPr>
        <w:t>分别</w:t>
      </w:r>
      <w:r w:rsidRPr="00796241">
        <w:rPr>
          <w:rFonts w:ascii="方正仿宋_GBK" w:eastAsia="方正仿宋_GBK" w:hAnsi="方正仿宋_GBK" w:cs="方正仿宋_GBK" w:hint="eastAsia"/>
          <w:color w:val="444444"/>
          <w:sz w:val="32"/>
          <w:szCs w:val="32"/>
          <w:shd w:val="clear" w:color="auto" w:fill="FFFFFF"/>
        </w:rPr>
        <w:t>评出一等奖3个，二等奖5个，三等奖7个，</w:t>
      </w:r>
      <w:r w:rsidRPr="00796241">
        <w:rPr>
          <w:rFonts w:ascii="方正仿宋_GBK" w:eastAsia="方正仿宋_GBK" w:hAnsi="方正仿宋_GBK" w:cs="方正仿宋_GBK"/>
          <w:color w:val="444444"/>
          <w:sz w:val="32"/>
          <w:szCs w:val="32"/>
          <w:shd w:val="clear" w:color="auto" w:fill="FFFFFF"/>
        </w:rPr>
        <w:t>共计15支队伍拟推荐至国赛，</w:t>
      </w:r>
      <w:r w:rsidRPr="00796241">
        <w:rPr>
          <w:rFonts w:ascii="方正仿宋_GBK" w:eastAsia="方正仿宋_GBK" w:hAnsi="方正仿宋_GBK" w:cs="方正仿宋_GBK" w:hint="eastAsia"/>
          <w:sz w:val="32"/>
          <w:szCs w:val="32"/>
        </w:rPr>
        <w:t>现对评选结果进行公示。</w:t>
      </w:r>
    </w:p>
    <w:p w14:paraId="04EC6B70" w14:textId="77777777" w:rsidR="004D77FB" w:rsidRPr="00796241" w:rsidRDefault="00BB72D0" w:rsidP="00796241">
      <w:pPr>
        <w:spacing w:line="560" w:lineRule="exact"/>
        <w:ind w:firstLineChars="200" w:firstLine="640"/>
        <w:rPr>
          <w:rFonts w:ascii="方正仿宋_GBK" w:eastAsia="方正仿宋_GBK" w:hAnsi="方正仿宋_GBK" w:cs="方正仿宋_GBK"/>
          <w:sz w:val="32"/>
          <w:szCs w:val="32"/>
        </w:rPr>
      </w:pPr>
      <w:r w:rsidRPr="00796241">
        <w:rPr>
          <w:rFonts w:ascii="方正仿宋_GBK" w:eastAsia="方正仿宋_GBK" w:hAnsi="方正仿宋_GBK" w:cs="方正仿宋_GBK" w:hint="eastAsia"/>
          <w:sz w:val="32"/>
          <w:szCs w:val="32"/>
        </w:rPr>
        <w:t>公示时间：2026年5月1</w:t>
      </w:r>
      <w:r w:rsidRPr="00796241">
        <w:rPr>
          <w:rFonts w:ascii="方正仿宋_GBK" w:eastAsia="方正仿宋_GBK" w:hAnsi="方正仿宋_GBK" w:cs="方正仿宋_GBK"/>
          <w:sz w:val="32"/>
          <w:szCs w:val="32"/>
        </w:rPr>
        <w:t>6</w:t>
      </w:r>
      <w:r w:rsidRPr="00796241">
        <w:rPr>
          <w:rFonts w:ascii="方正仿宋_GBK" w:eastAsia="方正仿宋_GBK" w:hAnsi="方正仿宋_GBK" w:cs="方正仿宋_GBK" w:hint="eastAsia"/>
          <w:sz w:val="32"/>
          <w:szCs w:val="32"/>
        </w:rPr>
        <w:t>日-5月1</w:t>
      </w:r>
      <w:r w:rsidRPr="00796241">
        <w:rPr>
          <w:rFonts w:ascii="方正仿宋_GBK" w:eastAsia="方正仿宋_GBK" w:hAnsi="方正仿宋_GBK" w:cs="方正仿宋_GBK"/>
          <w:sz w:val="32"/>
          <w:szCs w:val="32"/>
        </w:rPr>
        <w:t>8</w:t>
      </w:r>
      <w:r w:rsidRPr="00796241">
        <w:rPr>
          <w:rFonts w:ascii="方正仿宋_GBK" w:eastAsia="方正仿宋_GBK" w:hAnsi="方正仿宋_GBK" w:cs="方正仿宋_GBK" w:hint="eastAsia"/>
          <w:sz w:val="32"/>
          <w:szCs w:val="32"/>
        </w:rPr>
        <w:t>日（3天）。</w:t>
      </w:r>
    </w:p>
    <w:p w14:paraId="36513706" w14:textId="77777777" w:rsidR="004D77FB" w:rsidRPr="00796241" w:rsidRDefault="00BB72D0" w:rsidP="00796241">
      <w:pPr>
        <w:spacing w:line="560" w:lineRule="exact"/>
        <w:ind w:firstLineChars="200" w:firstLine="640"/>
        <w:rPr>
          <w:rFonts w:ascii="方正仿宋_GBK" w:eastAsia="方正仿宋_GBK" w:hAnsi="方正仿宋_GBK" w:cs="方正仿宋_GBK"/>
          <w:sz w:val="32"/>
          <w:szCs w:val="32"/>
        </w:rPr>
      </w:pPr>
      <w:r w:rsidRPr="00796241">
        <w:rPr>
          <w:rFonts w:ascii="方正仿宋_GBK" w:eastAsia="方正仿宋_GBK" w:hAnsi="方正仿宋_GBK" w:cs="方正仿宋_GBK"/>
          <w:color w:val="444444"/>
          <w:sz w:val="32"/>
          <w:szCs w:val="32"/>
          <w:shd w:val="clear" w:color="auto" w:fill="FFFFFF"/>
        </w:rPr>
        <w:t>公示期内，如对公示名单有意见，请以书面形式向组委会反映，并署上真实姓名和联系电话。组委会将对反映的问题进行调查核实，并为反映人保密。</w:t>
      </w:r>
    </w:p>
    <w:p w14:paraId="1F219E60" w14:textId="77777777" w:rsidR="004D77FB" w:rsidRPr="00796241" w:rsidRDefault="00BB72D0" w:rsidP="00796241">
      <w:pPr>
        <w:spacing w:line="560" w:lineRule="exact"/>
        <w:ind w:firstLineChars="200" w:firstLine="640"/>
        <w:rPr>
          <w:rFonts w:ascii="方正仿宋_GBK" w:eastAsia="方正仿宋_GBK" w:hAnsi="方正仿宋_GBK" w:cs="方正仿宋_GBK"/>
          <w:sz w:val="32"/>
          <w:szCs w:val="32"/>
        </w:rPr>
      </w:pPr>
      <w:r w:rsidRPr="00796241">
        <w:rPr>
          <w:rFonts w:ascii="方正仿宋_GBK" w:eastAsia="方正仿宋_GBK" w:hAnsi="方正仿宋_GBK" w:cs="方正仿宋_GBK" w:hint="eastAsia"/>
          <w:sz w:val="32"/>
          <w:szCs w:val="32"/>
        </w:rPr>
        <w:t>联系人：彭老师</w:t>
      </w:r>
    </w:p>
    <w:p w14:paraId="2829821A" w14:textId="77777777" w:rsidR="004D77FB" w:rsidRPr="00796241" w:rsidRDefault="00BB72D0" w:rsidP="00796241">
      <w:pPr>
        <w:spacing w:line="560" w:lineRule="exact"/>
        <w:ind w:firstLineChars="200" w:firstLine="640"/>
        <w:rPr>
          <w:rFonts w:ascii="方正仿宋_GBK" w:eastAsia="方正仿宋_GBK" w:hAnsi="方正仿宋_GBK" w:cs="方正仿宋_GBK"/>
          <w:sz w:val="32"/>
          <w:szCs w:val="32"/>
        </w:rPr>
      </w:pPr>
      <w:r w:rsidRPr="00796241">
        <w:rPr>
          <w:rFonts w:ascii="方正仿宋_GBK" w:eastAsia="方正仿宋_GBK" w:hAnsi="方正仿宋_GBK" w:cs="方正仿宋_GBK" w:hint="eastAsia"/>
          <w:sz w:val="32"/>
          <w:szCs w:val="32"/>
        </w:rPr>
        <w:t>联系地址：重庆文理学院红河B区</w:t>
      </w:r>
      <w:proofErr w:type="gramStart"/>
      <w:r w:rsidRPr="00796241">
        <w:rPr>
          <w:rFonts w:ascii="方正仿宋_GBK" w:eastAsia="方正仿宋_GBK" w:hAnsi="方正仿宋_GBK" w:cs="方正仿宋_GBK" w:hint="eastAsia"/>
          <w:sz w:val="32"/>
          <w:szCs w:val="32"/>
        </w:rPr>
        <w:t>格物楼</w:t>
      </w:r>
      <w:proofErr w:type="gramEnd"/>
      <w:r w:rsidRPr="00796241">
        <w:rPr>
          <w:rFonts w:ascii="方正仿宋_GBK" w:eastAsia="方正仿宋_GBK" w:hAnsi="方正仿宋_GBK" w:cs="方正仿宋_GBK" w:hint="eastAsia"/>
          <w:sz w:val="32"/>
          <w:szCs w:val="32"/>
        </w:rPr>
        <w:t>C402</w:t>
      </w:r>
    </w:p>
    <w:p w14:paraId="3B363877" w14:textId="0A7D600D" w:rsidR="004D77FB" w:rsidRPr="00BB72D0" w:rsidRDefault="00BB72D0" w:rsidP="00BB72D0">
      <w:pPr>
        <w:spacing w:line="560" w:lineRule="exact"/>
        <w:ind w:firstLineChars="200" w:firstLine="640"/>
        <w:rPr>
          <w:rFonts w:ascii="方正仿宋_GBK" w:eastAsia="方正仿宋_GBK" w:hAnsi="方正仿宋_GBK" w:cs="方正仿宋_GBK"/>
          <w:sz w:val="32"/>
          <w:szCs w:val="32"/>
        </w:rPr>
      </w:pPr>
      <w:r w:rsidRPr="00796241">
        <w:rPr>
          <w:rFonts w:ascii="方正仿宋_GBK" w:eastAsia="方正仿宋_GBK" w:hAnsi="方正仿宋_GBK" w:cs="方正仿宋_GBK" w:hint="eastAsia"/>
          <w:sz w:val="32"/>
          <w:szCs w:val="32"/>
        </w:rPr>
        <w:t>联系邮箱：hxyhjgc@163.com</w:t>
      </w:r>
    </w:p>
    <w:p w14:paraId="1DE2012C" w14:textId="0877F5E0" w:rsidR="004D77FB" w:rsidRPr="00796241" w:rsidRDefault="00BB72D0" w:rsidP="00796241">
      <w:pPr>
        <w:spacing w:line="560" w:lineRule="exact"/>
        <w:ind w:firstLineChars="200" w:firstLine="640"/>
        <w:rPr>
          <w:rFonts w:ascii="方正仿宋_GBK" w:eastAsia="方正仿宋_GBK" w:hAnsi="方正仿宋_GBK" w:cs="方正仿宋_GBK"/>
          <w:sz w:val="32"/>
          <w:szCs w:val="32"/>
        </w:rPr>
      </w:pPr>
      <w:r w:rsidRPr="00796241">
        <w:rPr>
          <w:rFonts w:ascii="方正仿宋_GBK" w:eastAsia="方正仿宋_GBK" w:hAnsi="方正仿宋_GBK" w:cs="方正仿宋_GBK" w:hint="eastAsia"/>
          <w:sz w:val="32"/>
          <w:szCs w:val="32"/>
        </w:rPr>
        <w:t>附件：</w:t>
      </w:r>
      <w:r w:rsidR="00796241" w:rsidRPr="00796241">
        <w:rPr>
          <w:rFonts w:ascii="方正仿宋_GBK" w:eastAsia="方正仿宋_GBK" w:hAnsi="方正仿宋_GBK" w:cs="方正仿宋_GBK" w:hint="eastAsia"/>
          <w:sz w:val="32"/>
          <w:szCs w:val="32"/>
        </w:rPr>
        <w:t>第十九届重庆文理学院大学生节能减排社会实践与科技竞赛校内选拔赛决赛</w:t>
      </w:r>
      <w:r w:rsidR="00796241">
        <w:rPr>
          <w:rFonts w:ascii="方正仿宋_GBK" w:eastAsia="方正仿宋_GBK" w:hAnsi="方正仿宋_GBK" w:cs="方正仿宋_GBK" w:hint="eastAsia"/>
          <w:sz w:val="32"/>
          <w:szCs w:val="32"/>
        </w:rPr>
        <w:t>结果</w:t>
      </w:r>
    </w:p>
    <w:p w14:paraId="04969822" w14:textId="77777777" w:rsidR="004D77FB" w:rsidRPr="00796241" w:rsidRDefault="004D77FB" w:rsidP="00796241">
      <w:pPr>
        <w:spacing w:line="560" w:lineRule="exact"/>
        <w:ind w:firstLineChars="200" w:firstLine="640"/>
        <w:rPr>
          <w:rFonts w:ascii="方正仿宋_GBK" w:eastAsia="方正仿宋_GBK" w:hAnsi="方正仿宋_GBK" w:cs="方正仿宋_GBK"/>
          <w:sz w:val="32"/>
          <w:szCs w:val="32"/>
        </w:rPr>
      </w:pPr>
    </w:p>
    <w:p w14:paraId="7238ADFF" w14:textId="77777777" w:rsidR="004D77FB" w:rsidRPr="00796241" w:rsidRDefault="00BB72D0" w:rsidP="00796241">
      <w:pPr>
        <w:spacing w:line="560" w:lineRule="exact"/>
        <w:ind w:firstLineChars="200" w:firstLine="640"/>
        <w:jc w:val="right"/>
        <w:rPr>
          <w:rFonts w:ascii="方正仿宋_GBK" w:eastAsia="方正仿宋_GBK" w:hAnsi="方正仿宋_GBK" w:cs="方正仿宋_GBK"/>
          <w:sz w:val="32"/>
          <w:szCs w:val="32"/>
        </w:rPr>
      </w:pPr>
      <w:r w:rsidRPr="00796241">
        <w:rPr>
          <w:rFonts w:ascii="方正仿宋_GBK" w:eastAsia="方正仿宋_GBK" w:hAnsi="方正仿宋_GBK" w:cs="方正仿宋_GBK"/>
          <w:sz w:val="32"/>
          <w:szCs w:val="32"/>
        </w:rPr>
        <w:t>竞赛组委会</w:t>
      </w:r>
      <w:r w:rsidRPr="00796241">
        <w:rPr>
          <w:rFonts w:ascii="方正仿宋_GBK" w:eastAsia="方正仿宋_GBK" w:hAnsi="方正仿宋_GBK" w:cs="方正仿宋_GBK" w:hint="eastAsia"/>
          <w:sz w:val="32"/>
          <w:szCs w:val="32"/>
        </w:rPr>
        <w:t xml:space="preserve"> 教务</w:t>
      </w:r>
      <w:r w:rsidRPr="00796241">
        <w:rPr>
          <w:rFonts w:ascii="方正仿宋_GBK" w:eastAsia="方正仿宋_GBK" w:hAnsi="方正仿宋_GBK" w:cs="方正仿宋_GBK"/>
          <w:sz w:val="32"/>
          <w:szCs w:val="32"/>
        </w:rPr>
        <w:t>处</w:t>
      </w:r>
    </w:p>
    <w:p w14:paraId="5810AA12" w14:textId="77777777" w:rsidR="004D77FB" w:rsidRDefault="00BB72D0" w:rsidP="00796241">
      <w:pPr>
        <w:spacing w:line="560" w:lineRule="exact"/>
        <w:ind w:firstLineChars="200" w:firstLine="640"/>
        <w:jc w:val="right"/>
        <w:rPr>
          <w:rFonts w:ascii="方正仿宋_GBK" w:eastAsia="方正仿宋_GBK" w:hAnsi="方正仿宋_GBK" w:cs="方正仿宋_GBK"/>
          <w:sz w:val="32"/>
          <w:szCs w:val="32"/>
        </w:rPr>
      </w:pPr>
      <w:r w:rsidRPr="00796241">
        <w:rPr>
          <w:rFonts w:ascii="方正仿宋_GBK" w:eastAsia="方正仿宋_GBK" w:hAnsi="方正仿宋_GBK" w:cs="方正仿宋_GBK" w:hint="eastAsia"/>
          <w:sz w:val="32"/>
          <w:szCs w:val="32"/>
        </w:rPr>
        <w:t>2026年5月1</w:t>
      </w:r>
      <w:r w:rsidR="00796241">
        <w:rPr>
          <w:rFonts w:ascii="方正仿宋_GBK" w:eastAsia="方正仿宋_GBK" w:hAnsi="方正仿宋_GBK" w:cs="方正仿宋_GBK"/>
          <w:sz w:val="32"/>
          <w:szCs w:val="32"/>
        </w:rPr>
        <w:t>7</w:t>
      </w:r>
      <w:r w:rsidRPr="00796241">
        <w:rPr>
          <w:rFonts w:ascii="方正仿宋_GBK" w:eastAsia="方正仿宋_GBK" w:hAnsi="方正仿宋_GBK" w:cs="方正仿宋_GBK" w:hint="eastAsia"/>
          <w:sz w:val="32"/>
          <w:szCs w:val="32"/>
        </w:rPr>
        <w:t>日</w:t>
      </w:r>
    </w:p>
    <w:p w14:paraId="08236546" w14:textId="77777777" w:rsidR="001F0BA8" w:rsidRDefault="001F0BA8" w:rsidP="00796241">
      <w:pPr>
        <w:spacing w:line="560" w:lineRule="exact"/>
        <w:ind w:firstLineChars="200" w:firstLine="640"/>
        <w:jc w:val="right"/>
        <w:rPr>
          <w:rFonts w:ascii="方正仿宋_GBK" w:eastAsia="方正仿宋_GBK" w:hAnsi="方正仿宋_GBK" w:cs="方正仿宋_GBK"/>
          <w:sz w:val="32"/>
          <w:szCs w:val="32"/>
        </w:rPr>
      </w:pPr>
    </w:p>
    <w:bookmarkEnd w:id="3"/>
    <w:bookmarkEnd w:id="4"/>
    <w:p w14:paraId="10E23274" w14:textId="12595520" w:rsidR="001F0BA8" w:rsidRPr="00796241" w:rsidRDefault="001F0BA8" w:rsidP="00796241">
      <w:pPr>
        <w:spacing w:line="560" w:lineRule="exact"/>
        <w:ind w:firstLineChars="200" w:firstLine="640"/>
        <w:jc w:val="right"/>
        <w:rPr>
          <w:rFonts w:ascii="方正仿宋_GBK" w:eastAsia="方正仿宋_GBK" w:hAnsi="方正仿宋_GBK" w:cs="方正仿宋_GBK"/>
          <w:sz w:val="32"/>
          <w:szCs w:val="32"/>
        </w:rPr>
        <w:sectPr w:rsidR="001F0BA8" w:rsidRPr="00796241">
          <w:pgSz w:w="11906" w:h="16838"/>
          <w:pgMar w:top="1440" w:right="1800" w:bottom="1440" w:left="1800" w:header="851" w:footer="992" w:gutter="0"/>
          <w:cols w:space="425"/>
          <w:docGrid w:type="lines" w:linePitch="312"/>
        </w:sectPr>
      </w:pPr>
    </w:p>
    <w:p w14:paraId="733667C6" w14:textId="77777777" w:rsidR="00796241" w:rsidRPr="00796241" w:rsidRDefault="00BB72D0">
      <w:pPr>
        <w:spacing w:line="312" w:lineRule="auto"/>
        <w:rPr>
          <w:rFonts w:ascii="方正楷体_GBK" w:eastAsia="方正楷体_GBK" w:hAnsi="微软雅黑" w:cs="微软雅黑"/>
          <w:bCs/>
          <w:sz w:val="32"/>
          <w:szCs w:val="32"/>
        </w:rPr>
      </w:pPr>
      <w:r w:rsidRPr="00796241">
        <w:rPr>
          <w:rFonts w:ascii="方正楷体_GBK" w:eastAsia="方正楷体_GBK" w:hAnsi="微软雅黑" w:cs="微软雅黑" w:hint="eastAsia"/>
          <w:bCs/>
          <w:sz w:val="32"/>
          <w:szCs w:val="32"/>
        </w:rPr>
        <w:lastRenderedPageBreak/>
        <w:t>附件</w:t>
      </w:r>
    </w:p>
    <w:p w14:paraId="595DD755" w14:textId="14751E48" w:rsidR="004D77FB" w:rsidRPr="00796241" w:rsidRDefault="00796241" w:rsidP="00796241">
      <w:pPr>
        <w:spacing w:line="312" w:lineRule="auto"/>
        <w:jc w:val="center"/>
        <w:rPr>
          <w:rFonts w:ascii="方正小标宋_GBK" w:eastAsia="方正小标宋_GBK" w:hAnsi="方正仿宋_GBK" w:cs="方正仿宋_GBK"/>
          <w:sz w:val="36"/>
          <w:szCs w:val="36"/>
        </w:rPr>
      </w:pPr>
      <w:r w:rsidRPr="00796241">
        <w:rPr>
          <w:rFonts w:ascii="方正小标宋_GBK" w:eastAsia="方正小标宋_GBK" w:hAnsi="方正仿宋_GBK" w:cs="方正仿宋_GBK" w:hint="eastAsia"/>
          <w:sz w:val="36"/>
          <w:szCs w:val="36"/>
        </w:rPr>
        <w:t>第十九届重庆文理学院大学生节能减排社会实践与科技竞赛校内选拔赛决赛结果</w:t>
      </w:r>
    </w:p>
    <w:tbl>
      <w:tblPr>
        <w:tblW w:w="14686" w:type="dxa"/>
        <w:tblInd w:w="119" w:type="dxa"/>
        <w:tblLayout w:type="fixed"/>
        <w:tblLook w:val="04A0" w:firstRow="1" w:lastRow="0" w:firstColumn="1" w:lastColumn="0" w:noHBand="0" w:noVBand="1"/>
      </w:tblPr>
      <w:tblGrid>
        <w:gridCol w:w="702"/>
        <w:gridCol w:w="8297"/>
        <w:gridCol w:w="2223"/>
        <w:gridCol w:w="1337"/>
        <w:gridCol w:w="2127"/>
      </w:tblGrid>
      <w:tr w:rsidR="004D77FB" w14:paraId="1D3FD69A" w14:textId="77777777">
        <w:trPr>
          <w:trHeight w:val="545"/>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F6D0F" w14:textId="77777777" w:rsidR="004D77FB" w:rsidRPr="00796241" w:rsidRDefault="00BB72D0">
            <w:pPr>
              <w:widowControl/>
              <w:jc w:val="center"/>
              <w:textAlignment w:val="center"/>
              <w:rPr>
                <w:rFonts w:ascii="宋体" w:hAnsi="宋体"/>
                <w:b/>
                <w:bCs/>
                <w:color w:val="000000"/>
                <w:sz w:val="22"/>
                <w:szCs w:val="22"/>
              </w:rPr>
            </w:pPr>
            <w:r w:rsidRPr="00796241">
              <w:rPr>
                <w:rFonts w:ascii="宋体" w:hAnsi="宋体" w:hint="eastAsia"/>
                <w:b/>
                <w:bCs/>
                <w:color w:val="000000"/>
                <w:kern w:val="0"/>
                <w:sz w:val="22"/>
                <w:szCs w:val="22"/>
              </w:rPr>
              <w:t>序号</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D0A4C" w14:textId="77777777" w:rsidR="004D77FB" w:rsidRPr="00796241" w:rsidRDefault="00BB72D0">
            <w:pPr>
              <w:widowControl/>
              <w:jc w:val="center"/>
              <w:textAlignment w:val="center"/>
              <w:rPr>
                <w:rFonts w:ascii="宋体" w:hAnsi="宋体"/>
                <w:b/>
                <w:bCs/>
                <w:color w:val="000000"/>
                <w:sz w:val="22"/>
                <w:szCs w:val="22"/>
              </w:rPr>
            </w:pPr>
            <w:r w:rsidRPr="00796241">
              <w:rPr>
                <w:rFonts w:ascii="宋体" w:hAnsi="宋体" w:hint="eastAsia"/>
                <w:b/>
                <w:bCs/>
                <w:color w:val="000000"/>
                <w:kern w:val="0"/>
                <w:sz w:val="22"/>
                <w:szCs w:val="22"/>
              </w:rPr>
              <w:t>作品名称</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ECDFD" w14:textId="77777777" w:rsidR="004D77FB" w:rsidRPr="00796241" w:rsidRDefault="00BB72D0">
            <w:pPr>
              <w:widowControl/>
              <w:jc w:val="center"/>
              <w:textAlignment w:val="center"/>
              <w:rPr>
                <w:rFonts w:ascii="宋体" w:hAnsi="宋体"/>
                <w:b/>
                <w:bCs/>
                <w:color w:val="000000"/>
                <w:kern w:val="0"/>
                <w:sz w:val="22"/>
                <w:szCs w:val="22"/>
              </w:rPr>
            </w:pPr>
            <w:r w:rsidRPr="00796241">
              <w:rPr>
                <w:rFonts w:ascii="宋体" w:hAnsi="宋体" w:hint="eastAsia"/>
                <w:b/>
                <w:bCs/>
                <w:color w:val="000000"/>
                <w:kern w:val="0"/>
                <w:sz w:val="22"/>
                <w:szCs w:val="22"/>
              </w:rPr>
              <w:t>作品类型</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66B56" w14:textId="77777777" w:rsidR="004D77FB" w:rsidRPr="00796241" w:rsidRDefault="00BB72D0">
            <w:pPr>
              <w:widowControl/>
              <w:textAlignment w:val="center"/>
              <w:rPr>
                <w:rFonts w:ascii="宋体" w:hAnsi="宋体"/>
                <w:b/>
                <w:bCs/>
                <w:color w:val="000000"/>
                <w:kern w:val="0"/>
                <w:sz w:val="22"/>
                <w:szCs w:val="22"/>
              </w:rPr>
            </w:pPr>
            <w:r w:rsidRPr="00796241">
              <w:rPr>
                <w:rFonts w:ascii="宋体" w:hAnsi="宋体" w:hint="eastAsia"/>
                <w:b/>
                <w:bCs/>
                <w:color w:val="000000"/>
                <w:kern w:val="0"/>
                <w:sz w:val="22"/>
                <w:szCs w:val="22"/>
              </w:rPr>
              <w:t>项目负责人</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66F6A" w14:textId="77777777" w:rsidR="004D77FB" w:rsidRPr="00796241" w:rsidRDefault="00BB72D0">
            <w:pPr>
              <w:widowControl/>
              <w:jc w:val="center"/>
              <w:textAlignment w:val="center"/>
              <w:rPr>
                <w:rFonts w:ascii="宋体" w:hAnsi="宋体"/>
                <w:b/>
                <w:bCs/>
                <w:color w:val="000000"/>
                <w:sz w:val="22"/>
                <w:szCs w:val="22"/>
              </w:rPr>
            </w:pPr>
            <w:r w:rsidRPr="00796241">
              <w:rPr>
                <w:rFonts w:ascii="宋体" w:hAnsi="宋体" w:hint="eastAsia"/>
                <w:b/>
                <w:bCs/>
                <w:color w:val="000000"/>
                <w:kern w:val="0"/>
                <w:sz w:val="22"/>
                <w:szCs w:val="22"/>
              </w:rPr>
              <w:t>等级</w:t>
            </w:r>
          </w:p>
        </w:tc>
      </w:tr>
      <w:tr w:rsidR="004D77FB" w14:paraId="33081EAB"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BBE3D"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1</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60B98" w14:textId="77777777" w:rsidR="004D77FB" w:rsidRDefault="00BB72D0">
            <w:pPr>
              <w:widowControl/>
              <w:textAlignment w:val="center"/>
              <w:rPr>
                <w:rFonts w:ascii="宋体" w:hAnsi="宋体"/>
                <w:color w:val="000000"/>
                <w:sz w:val="22"/>
                <w:szCs w:val="22"/>
              </w:rPr>
            </w:pPr>
            <w:proofErr w:type="gramStart"/>
            <w:r>
              <w:rPr>
                <w:rFonts w:ascii="宋体" w:hAnsi="宋体" w:hint="eastAsia"/>
                <w:color w:val="000000"/>
                <w:kern w:val="0"/>
                <w:sz w:val="22"/>
                <w:szCs w:val="22"/>
              </w:rPr>
              <w:t>限域载锐・锌电</w:t>
            </w:r>
            <w:proofErr w:type="gramEnd"/>
            <w:r>
              <w:rPr>
                <w:rFonts w:ascii="宋体" w:hAnsi="宋体" w:hint="eastAsia"/>
                <w:color w:val="000000"/>
                <w:kern w:val="0"/>
                <w:sz w:val="22"/>
                <w:szCs w:val="22"/>
              </w:rPr>
              <w:t>生辉——单原子催化赋能清洁能源低碳增效</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CECAB"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BF059"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谭健辉</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AE0D6"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一等奖/拟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540E7C80"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54A20"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2</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E5DD6"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追光聚热，光储电辅——聚光</w:t>
            </w:r>
            <w:proofErr w:type="gramStart"/>
            <w:r>
              <w:rPr>
                <w:rFonts w:ascii="宋体" w:hAnsi="宋体" w:hint="eastAsia"/>
                <w:color w:val="000000"/>
                <w:kern w:val="0"/>
                <w:sz w:val="22"/>
                <w:szCs w:val="22"/>
              </w:rPr>
              <w:t>光</w:t>
            </w:r>
            <w:proofErr w:type="gramEnd"/>
            <w:r>
              <w:rPr>
                <w:rFonts w:ascii="宋体" w:hAnsi="宋体" w:hint="eastAsia"/>
                <w:color w:val="000000"/>
                <w:kern w:val="0"/>
                <w:sz w:val="22"/>
                <w:szCs w:val="22"/>
              </w:rPr>
              <w:t>伏储能联动型自适应热风烘干系统</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8FF35"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DA8C" w14:textId="77777777" w:rsidR="004D77FB" w:rsidRDefault="00BB72D0">
            <w:pPr>
              <w:widowControl/>
              <w:jc w:val="center"/>
              <w:textAlignment w:val="center"/>
              <w:rPr>
                <w:rFonts w:ascii="宋体" w:hAnsi="宋体"/>
                <w:color w:val="000000"/>
                <w:kern w:val="0"/>
                <w:sz w:val="22"/>
                <w:szCs w:val="22"/>
              </w:rPr>
            </w:pPr>
            <w:proofErr w:type="gramStart"/>
            <w:r>
              <w:rPr>
                <w:rFonts w:ascii="宋体" w:hAnsi="宋体" w:hint="eastAsia"/>
                <w:color w:val="000000"/>
                <w:kern w:val="0"/>
                <w:sz w:val="22"/>
                <w:szCs w:val="22"/>
              </w:rPr>
              <w:t>吴豪</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00EBA"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一等奖/拟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5CDDBA02"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9C13B"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3</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B6DBA"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绿</w:t>
            </w:r>
            <w:proofErr w:type="gramStart"/>
            <w:r>
              <w:rPr>
                <w:rFonts w:ascii="宋体" w:hAnsi="宋体" w:hint="eastAsia"/>
                <w:color w:val="000000"/>
                <w:kern w:val="0"/>
                <w:sz w:val="22"/>
                <w:szCs w:val="22"/>
              </w:rPr>
              <w:t>源智控</w:t>
            </w:r>
            <w:proofErr w:type="gramEnd"/>
            <w:r>
              <w:rPr>
                <w:rFonts w:ascii="宋体" w:hAnsi="宋体" w:hint="eastAsia"/>
                <w:color w:val="000000"/>
                <w:kern w:val="0"/>
                <w:sz w:val="22"/>
                <w:szCs w:val="22"/>
              </w:rPr>
              <w:t>：太阳能自供电智能节水灌溉系统</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8CC04"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0F94D"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邓冰蕊</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BD019"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一等奖/拟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10141C22"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4083F"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4</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D5B76" w14:textId="77777777" w:rsidR="004D77FB" w:rsidRDefault="00BB72D0">
            <w:pPr>
              <w:widowControl/>
              <w:textAlignment w:val="center"/>
              <w:rPr>
                <w:rFonts w:ascii="宋体" w:hAnsi="宋体"/>
                <w:color w:val="000000"/>
                <w:sz w:val="22"/>
                <w:szCs w:val="22"/>
              </w:rPr>
            </w:pPr>
            <w:proofErr w:type="gramStart"/>
            <w:r>
              <w:rPr>
                <w:rFonts w:ascii="宋体" w:hAnsi="宋体" w:hint="eastAsia"/>
                <w:color w:val="000000"/>
                <w:kern w:val="0"/>
                <w:sz w:val="22"/>
                <w:szCs w:val="22"/>
              </w:rPr>
              <w:t>轻碳远航</w:t>
            </w:r>
            <w:proofErr w:type="gramEnd"/>
            <w:r>
              <w:rPr>
                <w:rFonts w:ascii="宋体" w:hAnsi="宋体" w:hint="eastAsia"/>
                <w:color w:val="000000"/>
                <w:kern w:val="0"/>
                <w:sz w:val="22"/>
                <w:szCs w:val="22"/>
              </w:rPr>
              <w:t>——豪华邮轮用轻量化高隔音节能材料</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00A8E"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86495"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谢钟强</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264C2"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二等奖/拟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54294D36"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E7D17"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5</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565DD"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秸秆</w:t>
            </w:r>
            <w:proofErr w:type="gramStart"/>
            <w:r>
              <w:rPr>
                <w:rFonts w:ascii="宋体" w:hAnsi="宋体" w:hint="eastAsia"/>
                <w:color w:val="000000"/>
                <w:kern w:val="0"/>
                <w:sz w:val="22"/>
                <w:szCs w:val="22"/>
              </w:rPr>
              <w:t>蕴</w:t>
            </w:r>
            <w:proofErr w:type="gramEnd"/>
            <w:r>
              <w:rPr>
                <w:rFonts w:ascii="宋体" w:hAnsi="宋体" w:hint="eastAsia"/>
                <w:color w:val="000000"/>
                <w:kern w:val="0"/>
                <w:sz w:val="22"/>
                <w:szCs w:val="22"/>
              </w:rPr>
              <w:t>新能，炭球护航绿 ——高性能炭球驱动航</w:t>
            </w:r>
            <w:proofErr w:type="gramStart"/>
            <w:r>
              <w:rPr>
                <w:rFonts w:ascii="宋体" w:hAnsi="宋体" w:hint="eastAsia"/>
                <w:color w:val="000000"/>
                <w:kern w:val="0"/>
                <w:sz w:val="22"/>
                <w:szCs w:val="22"/>
              </w:rPr>
              <w:t>油绿色减排</w:t>
            </w:r>
            <w:proofErr w:type="gramEnd"/>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A04F6"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1F8E1"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王宏</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66478"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二等奖/拟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2E52A94B"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9CCD9"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6</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7AC60"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一种用于处理新烟碱类农药污水的花椒</w:t>
            </w:r>
            <w:proofErr w:type="gramStart"/>
            <w:r>
              <w:rPr>
                <w:rFonts w:ascii="宋体" w:hAnsi="宋体" w:hint="eastAsia"/>
                <w:color w:val="000000"/>
                <w:kern w:val="0"/>
                <w:sz w:val="22"/>
                <w:szCs w:val="22"/>
              </w:rPr>
              <w:t>籽</w:t>
            </w:r>
            <w:proofErr w:type="gramEnd"/>
            <w:r>
              <w:rPr>
                <w:rFonts w:ascii="宋体" w:hAnsi="宋体" w:hint="eastAsia"/>
                <w:color w:val="000000"/>
                <w:kern w:val="0"/>
                <w:sz w:val="22"/>
                <w:szCs w:val="22"/>
              </w:rPr>
              <w:t>磁性生物</w:t>
            </w:r>
            <w:proofErr w:type="gramStart"/>
            <w:r>
              <w:rPr>
                <w:rFonts w:ascii="宋体" w:hAnsi="宋体" w:hint="eastAsia"/>
                <w:color w:val="000000"/>
                <w:kern w:val="0"/>
                <w:sz w:val="22"/>
                <w:szCs w:val="22"/>
              </w:rPr>
              <w:t>炭</w:t>
            </w:r>
            <w:proofErr w:type="gramEnd"/>
            <w:r>
              <w:rPr>
                <w:rFonts w:ascii="宋体" w:hAnsi="宋体" w:hint="eastAsia"/>
                <w:color w:val="000000"/>
                <w:kern w:val="0"/>
                <w:sz w:val="22"/>
                <w:szCs w:val="22"/>
              </w:rPr>
              <w:t>吸附剂</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301C1"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16FE4"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杨玉玲</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89C25"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二等奖/拟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5890FB3E"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849CB"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7</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EC742"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寒地生“金”——复合菌剂驱动高寒草甸土壤碳氮高效周转与</w:t>
            </w:r>
            <w:proofErr w:type="gramStart"/>
            <w:r>
              <w:rPr>
                <w:rFonts w:ascii="宋体" w:hAnsi="宋体" w:hint="eastAsia"/>
                <w:color w:val="000000"/>
                <w:kern w:val="0"/>
                <w:sz w:val="22"/>
                <w:szCs w:val="22"/>
              </w:rPr>
              <w:t>固碳减排技术</w:t>
            </w:r>
            <w:proofErr w:type="gramEnd"/>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F3B20"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C34FC" w14:textId="77777777" w:rsidR="004D77FB" w:rsidRDefault="00BB72D0">
            <w:pPr>
              <w:widowControl/>
              <w:jc w:val="center"/>
              <w:textAlignment w:val="center"/>
              <w:rPr>
                <w:rFonts w:ascii="宋体" w:hAnsi="宋体"/>
                <w:color w:val="000000"/>
                <w:kern w:val="0"/>
                <w:sz w:val="22"/>
                <w:szCs w:val="22"/>
              </w:rPr>
            </w:pPr>
            <w:proofErr w:type="gramStart"/>
            <w:r>
              <w:rPr>
                <w:rFonts w:ascii="宋体" w:hAnsi="宋体" w:hint="eastAsia"/>
                <w:color w:val="000000"/>
                <w:kern w:val="0"/>
                <w:sz w:val="22"/>
                <w:szCs w:val="22"/>
              </w:rPr>
              <w:t>杨霜溶</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2A336"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二等奖/拟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741E09F4"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0250B"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8</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C0BD0"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粒径赋能，</w:t>
            </w:r>
            <w:proofErr w:type="gramStart"/>
            <w:r>
              <w:rPr>
                <w:rFonts w:ascii="宋体" w:hAnsi="宋体" w:hint="eastAsia"/>
                <w:color w:val="000000"/>
                <w:kern w:val="0"/>
                <w:sz w:val="22"/>
                <w:szCs w:val="22"/>
              </w:rPr>
              <w:t>双碳同行</w:t>
            </w:r>
            <w:proofErr w:type="gramEnd"/>
            <w:r>
              <w:rPr>
                <w:rFonts w:ascii="宋体" w:hAnsi="宋体" w:hint="eastAsia"/>
                <w:color w:val="000000"/>
                <w:kern w:val="0"/>
                <w:sz w:val="22"/>
                <w:szCs w:val="22"/>
              </w:rPr>
              <w:t>——构建厌氧氨氧化颗粒污泥粒径优化驱动的低碳高效脱氮模式</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BA4C0"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E58AF" w14:textId="77777777" w:rsidR="004D77FB" w:rsidRDefault="00BB72D0">
            <w:pPr>
              <w:widowControl/>
              <w:jc w:val="center"/>
              <w:textAlignment w:val="center"/>
              <w:rPr>
                <w:rFonts w:ascii="宋体" w:hAnsi="宋体"/>
                <w:color w:val="000000"/>
                <w:kern w:val="0"/>
                <w:sz w:val="22"/>
                <w:szCs w:val="22"/>
              </w:rPr>
            </w:pPr>
            <w:proofErr w:type="gramStart"/>
            <w:r>
              <w:rPr>
                <w:rFonts w:ascii="宋体" w:hAnsi="宋体" w:hint="eastAsia"/>
                <w:color w:val="000000"/>
                <w:kern w:val="0"/>
                <w:sz w:val="22"/>
                <w:szCs w:val="22"/>
              </w:rPr>
              <w:t>谢雨杏</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D3701"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二等奖/拟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48C8F9B3"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38F1C"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9</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5F50F"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“电机听诊器”——基于MATLAB的电机</w:t>
            </w:r>
            <w:proofErr w:type="gramStart"/>
            <w:r>
              <w:rPr>
                <w:rFonts w:ascii="宋体" w:hAnsi="宋体" w:hint="eastAsia"/>
                <w:color w:val="000000"/>
                <w:kern w:val="0"/>
                <w:sz w:val="22"/>
                <w:szCs w:val="22"/>
              </w:rPr>
              <w:t>状态声</w:t>
            </w:r>
            <w:proofErr w:type="gramEnd"/>
            <w:r>
              <w:rPr>
                <w:rFonts w:ascii="宋体" w:hAnsi="宋体" w:hint="eastAsia"/>
                <w:color w:val="000000"/>
                <w:kern w:val="0"/>
                <w:sz w:val="22"/>
                <w:szCs w:val="22"/>
              </w:rPr>
              <w:t>振监测与节能预警系统</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DF0B8"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A55A9" w14:textId="77777777" w:rsidR="004D77FB" w:rsidRDefault="00BB72D0">
            <w:pPr>
              <w:widowControl/>
              <w:jc w:val="center"/>
              <w:textAlignment w:val="center"/>
              <w:rPr>
                <w:rFonts w:ascii="宋体" w:hAnsi="宋体"/>
                <w:color w:val="000000"/>
                <w:kern w:val="0"/>
                <w:sz w:val="22"/>
                <w:szCs w:val="22"/>
              </w:rPr>
            </w:pPr>
            <w:proofErr w:type="gramStart"/>
            <w:r>
              <w:rPr>
                <w:rFonts w:ascii="宋体" w:hAnsi="宋体" w:hint="eastAsia"/>
                <w:color w:val="000000"/>
                <w:kern w:val="0"/>
                <w:sz w:val="22"/>
                <w:szCs w:val="22"/>
              </w:rPr>
              <w:t>周美露</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AC794"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三等奖/拟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0AFFD7CA"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FF7FD"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10</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D7BCC" w14:textId="77777777" w:rsidR="004D77FB" w:rsidRDefault="00BB72D0">
            <w:pPr>
              <w:widowControl/>
              <w:textAlignment w:val="center"/>
              <w:rPr>
                <w:rFonts w:ascii="宋体" w:hAnsi="宋体"/>
                <w:color w:val="000000"/>
                <w:sz w:val="22"/>
                <w:szCs w:val="22"/>
              </w:rPr>
            </w:pPr>
            <w:proofErr w:type="gramStart"/>
            <w:r>
              <w:rPr>
                <w:rFonts w:ascii="宋体" w:hAnsi="宋体" w:hint="eastAsia"/>
                <w:color w:val="000000"/>
                <w:kern w:val="0"/>
                <w:sz w:val="22"/>
                <w:szCs w:val="22"/>
              </w:rPr>
              <w:t>水泽乡生</w:t>
            </w:r>
            <w:proofErr w:type="gramEnd"/>
            <w:r>
              <w:rPr>
                <w:rFonts w:ascii="宋体" w:hAnsi="宋体" w:hint="eastAsia"/>
                <w:color w:val="000000"/>
                <w:kern w:val="0"/>
                <w:sz w:val="22"/>
                <w:szCs w:val="22"/>
              </w:rPr>
              <w:t>——基于微生态人工湿地的农村废污水循环装置</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ACEA3"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14B81"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刘宇鑫</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33E95"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三等奖/拟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157E2C74"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816E2"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11</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2C033"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“铂”</w:t>
            </w:r>
            <w:proofErr w:type="gramStart"/>
            <w:r>
              <w:rPr>
                <w:rFonts w:ascii="宋体" w:hAnsi="宋体" w:hint="eastAsia"/>
                <w:color w:val="000000"/>
                <w:kern w:val="0"/>
                <w:sz w:val="22"/>
                <w:szCs w:val="22"/>
              </w:rPr>
              <w:t>简致效——低铂</w:t>
            </w:r>
            <w:proofErr w:type="gramEnd"/>
            <w:r>
              <w:rPr>
                <w:rFonts w:ascii="宋体" w:hAnsi="宋体" w:hint="eastAsia"/>
                <w:color w:val="000000"/>
                <w:kern w:val="0"/>
                <w:sz w:val="22"/>
                <w:szCs w:val="22"/>
              </w:rPr>
              <w:t>合金高效催化能源利用创效者</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3B5A5"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03D04"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刘凤</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82F87"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三等奖/拟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0F841C82"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46401"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12</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BEE2B"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绝热破界</w:t>
            </w:r>
            <w:proofErr w:type="gramStart"/>
            <w:r>
              <w:rPr>
                <w:rFonts w:ascii="宋体" w:hAnsi="宋体" w:hint="eastAsia"/>
                <w:color w:val="000000"/>
                <w:kern w:val="0"/>
                <w:sz w:val="22"/>
                <w:szCs w:val="22"/>
              </w:rPr>
              <w:t>・绿动出行</w:t>
            </w:r>
            <w:proofErr w:type="gramEnd"/>
            <w:r>
              <w:rPr>
                <w:rFonts w:ascii="宋体" w:hAnsi="宋体" w:hint="eastAsia"/>
                <w:color w:val="000000"/>
                <w:kern w:val="0"/>
                <w:sz w:val="22"/>
                <w:szCs w:val="22"/>
              </w:rPr>
              <w:t xml:space="preserve"> —— 真空隔热赋能</w:t>
            </w:r>
            <w:proofErr w:type="gramStart"/>
            <w:r>
              <w:rPr>
                <w:rFonts w:ascii="宋体" w:hAnsi="宋体" w:hint="eastAsia"/>
                <w:color w:val="000000"/>
                <w:kern w:val="0"/>
                <w:sz w:val="22"/>
                <w:szCs w:val="22"/>
              </w:rPr>
              <w:t>车企双碳</w:t>
            </w:r>
            <w:proofErr w:type="gramEnd"/>
            <w:r>
              <w:rPr>
                <w:rFonts w:ascii="宋体" w:hAnsi="宋体" w:hint="eastAsia"/>
                <w:color w:val="000000"/>
                <w:kern w:val="0"/>
                <w:sz w:val="22"/>
                <w:szCs w:val="22"/>
              </w:rPr>
              <w:t>升级</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05E92"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E545F"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彭冠霖</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A2D43"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三等奖/拟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0036B836"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8254E"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13</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0486A" w14:textId="77777777" w:rsidR="004D77FB" w:rsidRDefault="00BB72D0">
            <w:pPr>
              <w:widowControl/>
              <w:textAlignment w:val="center"/>
              <w:rPr>
                <w:rFonts w:ascii="宋体" w:hAnsi="宋体"/>
                <w:color w:val="000000"/>
                <w:sz w:val="22"/>
                <w:szCs w:val="22"/>
              </w:rPr>
            </w:pPr>
            <w:proofErr w:type="gramStart"/>
            <w:r>
              <w:rPr>
                <w:rFonts w:ascii="宋体" w:hAnsi="宋体" w:hint="eastAsia"/>
                <w:color w:val="000000"/>
                <w:kern w:val="0"/>
                <w:sz w:val="22"/>
                <w:szCs w:val="22"/>
              </w:rPr>
              <w:t>啡</w:t>
            </w:r>
            <w:proofErr w:type="gramEnd"/>
            <w:r>
              <w:rPr>
                <w:rFonts w:ascii="宋体" w:hAnsi="宋体" w:hint="eastAsia"/>
                <w:color w:val="000000"/>
                <w:kern w:val="0"/>
                <w:sz w:val="22"/>
                <w:szCs w:val="22"/>
              </w:rPr>
              <w:t>凡治污——咖啡渣再生</w:t>
            </w:r>
            <w:proofErr w:type="gramStart"/>
            <w:r>
              <w:rPr>
                <w:rFonts w:ascii="宋体" w:hAnsi="宋体" w:hint="eastAsia"/>
                <w:color w:val="000000"/>
                <w:kern w:val="0"/>
                <w:sz w:val="22"/>
                <w:szCs w:val="22"/>
              </w:rPr>
              <w:t>炭</w:t>
            </w:r>
            <w:proofErr w:type="gramEnd"/>
            <w:r>
              <w:rPr>
                <w:rFonts w:ascii="宋体" w:hAnsi="宋体" w:hint="eastAsia"/>
                <w:color w:val="000000"/>
                <w:kern w:val="0"/>
                <w:sz w:val="22"/>
                <w:szCs w:val="22"/>
              </w:rPr>
              <w:t>助力</w:t>
            </w:r>
            <w:proofErr w:type="gramStart"/>
            <w:r>
              <w:rPr>
                <w:rFonts w:ascii="宋体" w:hAnsi="宋体" w:hint="eastAsia"/>
                <w:color w:val="000000"/>
                <w:kern w:val="0"/>
                <w:sz w:val="22"/>
                <w:szCs w:val="22"/>
              </w:rPr>
              <w:t>废水污碳共治</w:t>
            </w:r>
            <w:proofErr w:type="gramEnd"/>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88426"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科技类集体作品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DF9B4"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张吉</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180C1"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三等奖/拟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63B281D0"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B2FCC"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14</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B1BC8"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《“碳”为观止——重庆跨区域碳普惠与绿色传导创新实践》</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09143"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社会实践类集体作品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8D2BE" w14:textId="77777777" w:rsidR="004D77FB" w:rsidRDefault="00BB72D0">
            <w:pPr>
              <w:widowControl/>
              <w:jc w:val="center"/>
              <w:textAlignment w:val="center"/>
              <w:rPr>
                <w:rFonts w:ascii="宋体" w:hAnsi="宋体"/>
                <w:color w:val="000000"/>
                <w:kern w:val="0"/>
                <w:sz w:val="22"/>
                <w:szCs w:val="22"/>
              </w:rPr>
            </w:pPr>
            <w:proofErr w:type="gramStart"/>
            <w:r>
              <w:rPr>
                <w:rFonts w:ascii="宋体" w:hAnsi="宋体" w:hint="eastAsia"/>
                <w:color w:val="000000"/>
                <w:kern w:val="0"/>
                <w:sz w:val="22"/>
                <w:szCs w:val="22"/>
              </w:rPr>
              <w:t>王赛文</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606A7"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三等奖/拟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r w:rsidR="004D77FB" w14:paraId="263F354A" w14:textId="77777777">
        <w:trPr>
          <w:trHeight w:val="27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D6141"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15</w:t>
            </w:r>
          </w:p>
        </w:tc>
        <w:tc>
          <w:tcPr>
            <w:tcW w:w="8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0C905" w14:textId="77777777" w:rsidR="004D77FB" w:rsidRDefault="00BB72D0">
            <w:pPr>
              <w:widowControl/>
              <w:textAlignment w:val="center"/>
              <w:rPr>
                <w:rFonts w:ascii="宋体" w:hAnsi="宋体"/>
                <w:color w:val="000000"/>
                <w:sz w:val="22"/>
                <w:szCs w:val="22"/>
              </w:rPr>
            </w:pPr>
            <w:r>
              <w:rPr>
                <w:rFonts w:ascii="宋体" w:hAnsi="宋体" w:hint="eastAsia"/>
                <w:color w:val="000000"/>
                <w:kern w:val="0"/>
                <w:sz w:val="22"/>
                <w:szCs w:val="22"/>
              </w:rPr>
              <w:t>“塑”</w:t>
            </w:r>
            <w:proofErr w:type="gramStart"/>
            <w:r>
              <w:rPr>
                <w:rFonts w:ascii="宋体" w:hAnsi="宋体" w:hint="eastAsia"/>
                <w:color w:val="000000"/>
                <w:kern w:val="0"/>
                <w:sz w:val="22"/>
                <w:szCs w:val="22"/>
              </w:rPr>
              <w:t>途</w:t>
            </w:r>
            <w:proofErr w:type="gramEnd"/>
            <w:r>
              <w:rPr>
                <w:rFonts w:ascii="宋体" w:hAnsi="宋体" w:hint="eastAsia"/>
                <w:color w:val="000000"/>
                <w:kern w:val="0"/>
                <w:sz w:val="22"/>
                <w:szCs w:val="22"/>
              </w:rPr>
              <w:t>同归——“新限塑令”背景下成渝双城经济圈塑料治理追踪</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58920" w14:textId="77777777" w:rsidR="004D77FB" w:rsidRDefault="00BB72D0">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社会实践类集体作品</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3DFD0" w14:textId="77777777" w:rsidR="004D77FB" w:rsidRDefault="00BB72D0">
            <w:pPr>
              <w:widowControl/>
              <w:jc w:val="center"/>
              <w:textAlignment w:val="center"/>
              <w:rPr>
                <w:rFonts w:ascii="宋体" w:hAnsi="宋体"/>
                <w:color w:val="000000"/>
                <w:kern w:val="0"/>
                <w:sz w:val="22"/>
                <w:szCs w:val="22"/>
              </w:rPr>
            </w:pPr>
            <w:proofErr w:type="gramStart"/>
            <w:r>
              <w:rPr>
                <w:rFonts w:ascii="宋体" w:hAnsi="宋体" w:hint="eastAsia"/>
                <w:color w:val="000000"/>
                <w:kern w:val="0"/>
                <w:sz w:val="22"/>
                <w:szCs w:val="22"/>
              </w:rPr>
              <w:t>周心琳</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6802E" w14:textId="77777777" w:rsidR="004D77FB" w:rsidRDefault="00BB72D0">
            <w:pPr>
              <w:widowControl/>
              <w:jc w:val="center"/>
              <w:textAlignment w:val="center"/>
              <w:rPr>
                <w:rFonts w:ascii="宋体" w:hAnsi="宋体"/>
                <w:color w:val="000000"/>
                <w:sz w:val="22"/>
                <w:szCs w:val="22"/>
              </w:rPr>
            </w:pPr>
            <w:r>
              <w:rPr>
                <w:rFonts w:ascii="宋体" w:hAnsi="宋体" w:hint="eastAsia"/>
                <w:color w:val="000000"/>
                <w:kern w:val="0"/>
                <w:sz w:val="22"/>
                <w:szCs w:val="22"/>
              </w:rPr>
              <w:t>三等奖/拟</w:t>
            </w:r>
            <w:proofErr w:type="gramStart"/>
            <w:r>
              <w:rPr>
                <w:rFonts w:ascii="宋体" w:hAnsi="宋体" w:hint="eastAsia"/>
                <w:color w:val="000000"/>
                <w:kern w:val="0"/>
                <w:sz w:val="22"/>
                <w:szCs w:val="22"/>
              </w:rPr>
              <w:t>推荐国</w:t>
            </w:r>
            <w:proofErr w:type="gramEnd"/>
            <w:r>
              <w:rPr>
                <w:rFonts w:ascii="宋体" w:hAnsi="宋体" w:hint="eastAsia"/>
                <w:color w:val="000000"/>
                <w:kern w:val="0"/>
                <w:sz w:val="22"/>
                <w:szCs w:val="22"/>
              </w:rPr>
              <w:t>赛</w:t>
            </w:r>
          </w:p>
        </w:tc>
      </w:tr>
    </w:tbl>
    <w:p w14:paraId="65459718" w14:textId="77777777" w:rsidR="004D77FB" w:rsidRDefault="004D77FB"/>
    <w:sectPr w:rsidR="004D77F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方正小标宋_GBK"/>
    <w:panose1 w:val="03000509000000000000"/>
    <w:charset w:val="86"/>
    <w:family w:val="script"/>
    <w:pitch w:val="fixed"/>
    <w:sig w:usb0="00000001" w:usb1="080E0000" w:usb2="00000010" w:usb3="00000000" w:csb0="00040000" w:csb1="00000000"/>
  </w:font>
  <w:font w:name="方正仿宋_GBK">
    <w:altName w:val="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FB"/>
    <w:rsid w:val="001F0BA8"/>
    <w:rsid w:val="004D77FB"/>
    <w:rsid w:val="00796241"/>
    <w:rsid w:val="00AF6564"/>
    <w:rsid w:val="00BB72D0"/>
    <w:rsid w:val="00F9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26A42"/>
  <w15:docId w15:val="{144B1087-7675-4EFC-B012-8FA906B7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风的季节^^</dc:creator>
  <cp:lastModifiedBy>Administrator</cp:lastModifiedBy>
  <cp:revision>2</cp:revision>
  <dcterms:created xsi:type="dcterms:W3CDTF">2026-05-18T06:51:00Z</dcterms:created>
  <dcterms:modified xsi:type="dcterms:W3CDTF">2026-05-18T06:51:00Z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7e5e26241fd8477abba28c69a0159538_23</vt:lpwstr>
  </property>
  <property fmtid="{D5CDD505-2E9C-101B-9397-08002B2CF9AE}" pid="4" name="KSOTemplateDocerSaveRecord">
    <vt:lpwstr>eyJoZGlkIjoiN2Q5MWY5MjUxMmUwZGI5YTMzMjI1ZDEzNWJlOTkyNzgiLCJ1c2VySWQiOiIxMzQwMTEwOTE3In0=</vt:lpwstr>
  </property>
</Properties>
</file>