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>全国技工院校专业目录（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2018</w:t>
      </w:r>
      <w:r>
        <w:rPr>
          <w:rFonts w:hint="eastAsia" w:ascii="方正小标宋_GBK" w:eastAsia="方正小标宋_GBK"/>
          <w:sz w:val="44"/>
          <w:szCs w:val="44"/>
        </w:rPr>
        <w:t>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altName w:val="汉仪君黑-35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粗宋_GBK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4EEC80C0"/>
    <w:rsid w:val="DBFF4253"/>
    <w:rsid w:val="FEFF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qFormat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qFormat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qFormat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qFormat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qFormat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2018-05-30T07:46:00Z</dcterms:created>
  <dc:creator>yanxx</dc:creator>
  <cp:lastModifiedBy>唐博</cp:lastModifiedBy>
  <dcterms:modified xsi:type="dcterms:W3CDTF">2024-02-06T16:03:42Z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