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876BB">
      <w:pPr>
        <w:widowControl/>
        <w:jc w:val="center"/>
        <w:rPr>
          <w:sz w:val="10"/>
          <w:szCs w:val="10"/>
        </w:rPr>
      </w:pPr>
      <w:r>
        <w:rPr>
          <w:rFonts w:hAnsi="宋体"/>
          <w:b/>
          <w:bCs/>
          <w:kern w:val="0"/>
          <w:sz w:val="32"/>
          <w:szCs w:val="32"/>
        </w:rPr>
        <w:t>重庆文理学院</w:t>
      </w:r>
      <w:r>
        <w:rPr>
          <w:rFonts w:hint="eastAsia" w:hAnsi="宋体"/>
          <w:b/>
          <w:bCs/>
          <w:kern w:val="0"/>
          <w:sz w:val="32"/>
          <w:szCs w:val="32"/>
          <w:lang w:val="en-US" w:eastAsia="zh-CN"/>
        </w:rPr>
        <w:t>博士</w:t>
      </w:r>
      <w:r>
        <w:rPr>
          <w:rFonts w:hAnsi="宋体"/>
          <w:b/>
          <w:bCs/>
          <w:kern w:val="0"/>
          <w:sz w:val="32"/>
          <w:szCs w:val="32"/>
        </w:rPr>
        <w:t>应聘申请表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66"/>
        <w:gridCol w:w="900"/>
        <w:gridCol w:w="720"/>
        <w:gridCol w:w="347"/>
        <w:gridCol w:w="373"/>
        <w:gridCol w:w="63"/>
        <w:gridCol w:w="477"/>
        <w:gridCol w:w="268"/>
        <w:gridCol w:w="632"/>
        <w:gridCol w:w="360"/>
        <w:gridCol w:w="540"/>
        <w:gridCol w:w="720"/>
        <w:gridCol w:w="1080"/>
        <w:gridCol w:w="1431"/>
      </w:tblGrid>
      <w:tr w14:paraId="31FF6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090F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4900966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69364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98E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二级单位</w:t>
            </w:r>
          </w:p>
        </w:tc>
        <w:tc>
          <w:tcPr>
            <w:tcW w:w="41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50F41">
            <w:pPr>
              <w:widowControl/>
              <w:rPr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99979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B4471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2C3D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B420">
            <w:pPr>
              <w:widowControl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5DCA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BB72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291DC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E6EE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F2FF7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27D8F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B1FF5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D3CE32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  <w:p w14:paraId="5810084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</w:tc>
      </w:tr>
      <w:tr w14:paraId="30201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0FC0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F5BB9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72205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F89CF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D6A9C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3941F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9985B67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3C87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1915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00FD1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C7D57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2C69A">
            <w:pPr>
              <w:widowControl/>
              <w:rPr>
                <w:rFonts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95A8E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36F40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BE3D565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2E28F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17DB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E40BA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E8BF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179A8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AA3CAD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252F0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E747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E90CF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8386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</w:tr>
      <w:tr w14:paraId="4D7C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3D1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B872E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BDA48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CE3B5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3377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CD6B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E41C8">
            <w:pPr>
              <w:widowControl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5349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7BC22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62B2F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3456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DB3EE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4B9BE">
            <w:pPr>
              <w:ind w:right="113"/>
              <w:rPr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7283A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2E38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37E6">
            <w:pPr>
              <w:widowControl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C8450">
            <w:pPr>
              <w:ind w:left="113" w:right="113"/>
              <w:jc w:val="center"/>
              <w:rPr>
                <w:szCs w:val="21"/>
              </w:rPr>
            </w:pPr>
          </w:p>
        </w:tc>
      </w:tr>
      <w:tr w14:paraId="33820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A8D8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16629A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55524B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83FFA3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A61241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2035B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241C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2420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EA928F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04BC07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E114BC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368587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102B3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038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F3B50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79CA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FED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F836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1FA56B8E">
            <w:pPr>
              <w:ind w:firstLine="210" w:firstLineChars="10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bottom"/>
          </w:tcPr>
          <w:p w14:paraId="62A4722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3BC33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F852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D33B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2B3BC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607B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0C2A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CFB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CBA9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ABCD4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8070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B24C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448C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C3BDB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E1EB6B">
            <w:pPr>
              <w:widowControl/>
              <w:jc w:val="right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3A9C7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022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5EC9A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EE6E6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1753F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24EAD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FDF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CFF0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1449F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03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58C7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8FEA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5ECA3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0E9C4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86A03">
            <w:pPr>
              <w:jc w:val="center"/>
              <w:rPr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7D65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75D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E4E5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1A5F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7021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4F06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C72D52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6C26F2D4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BF21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9C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55BC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9A2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0C6D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0E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74B818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1E62988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5AEE6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1B9">
            <w:pPr>
              <w:widowControl/>
              <w:ind w:firstLine="105" w:firstLineChars="5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BB7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FD2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3E74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DE6C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132609">
            <w:pPr>
              <w:widowControl/>
              <w:rPr>
                <w:color w:val="000000"/>
                <w:kern w:val="0"/>
                <w:szCs w:val="21"/>
              </w:rPr>
            </w:pPr>
          </w:p>
          <w:p w14:paraId="2AC42270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318C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550A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5482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FA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7BFC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988D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7EA4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4BF4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 w14:paraId="62F0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4BC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07FB13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9A67D0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1203A7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3FF34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F89F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C41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DEDD3F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0A81B5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6CDC5C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A2482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21FED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8A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38879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EEDDC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9D7CD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B22FB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6296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42C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7F65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D43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7FCD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515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default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WOS号/检索号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D70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1292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B072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 w14:paraId="053B6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D492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90C30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E82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4EE01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116B6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6138D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76E9019E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 w14:paraId="0A27C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7078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26023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B56C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B48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CEFA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5C5C1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2222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E8242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11E8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160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9A8F7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6B299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0A291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1B354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D97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4A0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28046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00169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919EC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51489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211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726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2D0B2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49C7B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D44DC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A5486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811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62F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60BEC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78383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D0726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2F6B8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BE0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590A6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 w14:paraId="6207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A45E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BE44D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C2BB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A914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16B5C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 w14:paraId="1DB1C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1D10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CE58F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D22D0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343EC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119E1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E710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3C0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408A1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7895C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C4CB9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45A51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2E55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161D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93A1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3B906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D6F93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2AD3A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EB4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D6AA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 w14:paraId="72858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E65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43F46C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E2C7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C4F0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BB96A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66AD4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8B8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99CFC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4B153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FFC8D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FE333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DD44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E7E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DF222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EE117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2CB37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10A59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D496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D1BC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B5430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5D8C4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EAEBC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D1ACD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435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B922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4264AB17">
            <w:pPr>
              <w:widowControl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</w:p>
          <w:p w14:paraId="266CED33"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C21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DA0C">
            <w:pPr>
              <w:widowControl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 w14:paraId="73DE66AC"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 w14:paraId="7D53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A0AEC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重庆文理学院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3C0AD296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  <w:p w14:paraId="3FBE6D12">
            <w:pPr>
              <w:widowControl/>
              <w:spacing w:line="400" w:lineRule="exact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5F9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7AED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2BC7A0F9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12E48DFD">
            <w:pPr>
              <w:widowControl/>
              <w:rPr>
                <w:rFonts w:hAnsi="宋体"/>
                <w:b/>
                <w:bCs/>
                <w:kern w:val="0"/>
                <w:sz w:val="24"/>
              </w:rPr>
            </w:pPr>
          </w:p>
          <w:p w14:paraId="010B987F">
            <w:pPr>
              <w:widowControl/>
              <w:rPr>
                <w:b/>
                <w:bCs/>
                <w:kern w:val="0"/>
                <w:sz w:val="24"/>
              </w:rPr>
            </w:pPr>
          </w:p>
        </w:tc>
      </w:tr>
      <w:tr w14:paraId="1E1E0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2A30">
            <w:pPr>
              <w:spacing w:line="340" w:lineRule="exact"/>
              <w:rPr>
                <w:rFonts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77268CEB"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0A4D40DC">
            <w:pPr>
              <w:widowControl/>
              <w:ind w:right="630" w:firstLine="4029" w:firstLineChars="1911"/>
              <w:rPr>
                <w:rFonts w:hAnsi="宋体"/>
                <w:b/>
                <w:szCs w:val="21"/>
              </w:rPr>
            </w:pPr>
          </w:p>
          <w:p w14:paraId="27563876"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1C410C93"/>
    <w:p w14:paraId="5D5D8ADB">
      <w:pPr>
        <w:rPr>
          <w:rFonts w:hAnsi="宋体"/>
          <w:b/>
          <w:bCs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D9228D-AADA-4738-90ED-438146FEBB13}">
  <ds:schemaRefs/>
</ds:datastoreItem>
</file>